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153C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14:paraId="087E48D6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BCE965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D52B59D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290E0D7F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14:paraId="1B28833A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3F037C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теории и методики спортивных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</w:p>
    <w:p w14:paraId="1875ADD3" w14:textId="77777777" w:rsidR="007270AC" w:rsidRPr="00091AB9" w:rsidRDefault="007270AC" w:rsidP="00726965">
      <w:pPr>
        <w:widowControl w:val="0"/>
        <w:numPr>
          <w:ilvl w:val="0"/>
          <w:numId w:val="9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270AC" w:rsidRPr="00091AB9" w14:paraId="52A618A5" w14:textId="77777777" w:rsidTr="00733A3E">
        <w:tc>
          <w:tcPr>
            <w:tcW w:w="4617" w:type="dxa"/>
            <w:hideMark/>
          </w:tcPr>
          <w:p w14:paraId="759A4234" w14:textId="77777777" w:rsidR="007270AC" w:rsidRPr="00091AB9" w:rsidRDefault="007270AC" w:rsidP="00733A3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14:paraId="39EABAD4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7D0E2D41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УМК,</w:t>
            </w:r>
          </w:p>
          <w:p w14:paraId="23EB1971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проректора по учебной работе</w:t>
            </w:r>
          </w:p>
          <w:p w14:paraId="0D3BBD39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пед. наук. А.С. Солнцева</w:t>
            </w:r>
          </w:p>
          <w:p w14:paraId="47D6FDE3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1DD6C090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90C64F5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0D6D8C" w14:textId="77777777" w:rsidR="007270AC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11B02A" w14:textId="62A9617A" w:rsidR="007270AC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14:paraId="34FE7242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10FD10" w14:textId="2AB082ED" w:rsidR="007270AC" w:rsidRPr="00854DED" w:rsidRDefault="007270AC" w:rsidP="007270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«Теория и методика обучения базовым видам спорта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5C920B6" w14:textId="77777777" w:rsidR="007270AC" w:rsidRPr="00854DED" w:rsidRDefault="007270AC" w:rsidP="007270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спортивные и подвижные игры»</w:t>
      </w:r>
    </w:p>
    <w:p w14:paraId="5FF8AE0C" w14:textId="77777777" w:rsidR="007270AC" w:rsidRPr="00BB4673" w:rsidRDefault="007270AC" w:rsidP="007270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73">
        <w:rPr>
          <w:rFonts w:ascii="Times New Roman" w:hAnsi="Times New Roman" w:cs="Times New Roman"/>
          <w:b/>
          <w:iCs/>
          <w:sz w:val="24"/>
          <w:szCs w:val="24"/>
        </w:rPr>
        <w:t>Б1.О.3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BB4673">
        <w:rPr>
          <w:rFonts w:ascii="Times New Roman" w:hAnsi="Times New Roman" w:cs="Times New Roman"/>
          <w:b/>
          <w:iCs/>
          <w:sz w:val="24"/>
          <w:szCs w:val="24"/>
        </w:rPr>
        <w:t>.03</w:t>
      </w:r>
    </w:p>
    <w:p w14:paraId="43D6177D" w14:textId="6239EA95" w:rsidR="007270AC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4FDCC6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D53A8D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833E38E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49.03.04 Спорт</w:t>
      </w:r>
    </w:p>
    <w:p w14:paraId="19AD7822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E67703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14:paraId="5A706C94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«Спортивная подготовка по виду спорта, тренерско-преподавательская деятельность в образовании».</w:t>
      </w:r>
    </w:p>
    <w:p w14:paraId="26025657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B702A6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14:paraId="01ED793E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по виду спорта. Преподаватель.</w:t>
      </w:r>
    </w:p>
    <w:p w14:paraId="0E50F853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532F7E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14:paraId="3951CD1D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14:paraId="1236B14C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7270AC" w:rsidRPr="00091AB9" w14:paraId="3036822E" w14:textId="77777777" w:rsidTr="00733A3E">
        <w:trPr>
          <w:trHeight w:val="3026"/>
        </w:trPr>
        <w:tc>
          <w:tcPr>
            <w:tcW w:w="3544" w:type="dxa"/>
          </w:tcPr>
          <w:p w14:paraId="573C6954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A1A89C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CE547F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258C4E3A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тренерского факультета, канд. пед. наук., доцент</w:t>
            </w:r>
          </w:p>
          <w:p w14:paraId="12A1C27E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___________С.В. Лепешкина </w:t>
            </w:r>
          </w:p>
          <w:p w14:paraId="62AF10D2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1253934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1075D4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178CEFC" w14:textId="77777777" w:rsidR="007270AC" w:rsidRPr="00091AB9" w:rsidRDefault="007270AC" w:rsidP="007270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99EC70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106413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16DBE926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14:paraId="0D8C0BC8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пед. наук., профессор</w:t>
            </w:r>
          </w:p>
          <w:p w14:paraId="50ACBB3E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14:paraId="0D980D39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3FF310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95C7EDC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7B93CB" w14:textId="03DBC274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BE18C5E" w14:textId="632D7576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2022 г.)</w:t>
            </w:r>
          </w:p>
          <w:p w14:paraId="36D2BFC6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14:paraId="4E13EFA9" w14:textId="197B6CD9" w:rsidR="007270AC" w:rsidRPr="00091AB9" w:rsidRDefault="00AA1EC9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пед. наук</w:t>
            </w:r>
            <w:r w:rsidR="0072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270AC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2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="007270AC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А.В.Лаптев</w:t>
            </w:r>
            <w:r w:rsidR="007270AC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DDE1356" w14:textId="77777777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14:paraId="7B98CE7D" w14:textId="7BC4CB76" w:rsidR="007270AC" w:rsidRPr="00091AB9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2022 г.</w:t>
            </w:r>
          </w:p>
        </w:tc>
      </w:tr>
    </w:tbl>
    <w:p w14:paraId="362CE06D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AA7489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0459BCA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01DD8F" w14:textId="77777777" w:rsidR="007270AC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9D7C7C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BD6A1B" w14:textId="77777777" w:rsidR="007270AC" w:rsidRPr="00091AB9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 2022</w:t>
      </w:r>
    </w:p>
    <w:p w14:paraId="119C451C" w14:textId="77777777" w:rsidR="007270AC" w:rsidRPr="00FF2492" w:rsidRDefault="007270AC" w:rsidP="0072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и высшего </w:t>
      </w:r>
      <w:r w:rsidRPr="00FF2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14:paraId="2034CC9E" w14:textId="77777777" w:rsidR="007270AC" w:rsidRPr="00FF2492" w:rsidRDefault="007270AC" w:rsidP="00727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9A845E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D4E21D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14:paraId="3FF355D1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5300040" w14:textId="7FC98224" w:rsidR="007270AC" w:rsidRPr="00FF2492" w:rsidRDefault="0075389B" w:rsidP="007270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Шкирева О</w:t>
      </w:r>
      <w:r w:rsidR="007270AC" w:rsidRPr="00FF24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</w:t>
      </w:r>
      <w:r w:rsidR="007270AC" w:rsidRPr="00FF24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ст. преподаватель</w:t>
      </w:r>
      <w:r w:rsidR="007270AC"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270AC"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14:paraId="3C483319" w14:textId="4D612670" w:rsidR="007270AC" w:rsidRPr="00FF2492" w:rsidRDefault="0075389B" w:rsidP="007270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Бахтова Е.А</w:t>
      </w:r>
      <w:r w:rsidR="007270AC" w:rsidRPr="00FF24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894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="007270AC" w:rsidRPr="00FF24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преподаватель</w:t>
      </w:r>
      <w:r w:rsidR="007270AC"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89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270AC"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                   </w:t>
      </w:r>
    </w:p>
    <w:p w14:paraId="38DD2970" w14:textId="77777777" w:rsidR="007270AC" w:rsidRPr="00FF2492" w:rsidRDefault="007270AC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8B81FC" w14:textId="77777777" w:rsidR="007270AC" w:rsidRPr="00FF2492" w:rsidRDefault="007270AC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14:paraId="5011D14C" w14:textId="39F36506" w:rsidR="0075389B" w:rsidRDefault="0075389B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Лаптев А.В. </w:t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к.п.н., доцент</w:t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__</w:t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_____________</w:t>
      </w:r>
    </w:p>
    <w:p w14:paraId="35CF04F6" w14:textId="56492B5F" w:rsidR="007270AC" w:rsidRPr="00FF2492" w:rsidRDefault="007270AC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Зулаев И.И. </w:t>
      </w:r>
      <w:bookmarkStart w:id="0" w:name="_Hlk107397484"/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к.п.н., доцент</w:t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__</w:t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_____________</w:t>
      </w:r>
      <w:bookmarkEnd w:id="0"/>
    </w:p>
    <w:p w14:paraId="61FE2A3B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A7039B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4239E9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B46900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2CF82D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397B49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3B8E6A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D34BC1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0DFD63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795558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CBF479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6EA831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37184D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tbl>
      <w:tblPr>
        <w:tblStyle w:val="ae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270AC" w:rsidRPr="00FF2492" w14:paraId="58867477" w14:textId="77777777" w:rsidTr="00884B03">
        <w:tc>
          <w:tcPr>
            <w:tcW w:w="876" w:type="dxa"/>
          </w:tcPr>
          <w:p w14:paraId="7EABF3CC" w14:textId="77777777" w:rsidR="007270AC" w:rsidRPr="00FF2492" w:rsidRDefault="007270AC" w:rsidP="00733A3E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FF2492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676" w:type="dxa"/>
          </w:tcPr>
          <w:p w14:paraId="25B4D14C" w14:textId="77777777" w:rsidR="007270AC" w:rsidRPr="00FF2492" w:rsidRDefault="007270AC" w:rsidP="00733A3E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FF2492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171" w:type="dxa"/>
          </w:tcPr>
          <w:p w14:paraId="24CE1193" w14:textId="77777777" w:rsidR="007270AC" w:rsidRPr="00FF2492" w:rsidRDefault="007270AC" w:rsidP="00733A3E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FF2492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14:paraId="1084FA63" w14:textId="77777777" w:rsidR="007270AC" w:rsidRPr="00FF2492" w:rsidRDefault="007270AC" w:rsidP="00733A3E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FF2492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Аббрев. исп. в РПД</w:t>
            </w:r>
          </w:p>
        </w:tc>
      </w:tr>
      <w:tr w:rsidR="00884B03" w:rsidRPr="00FF2492" w14:paraId="601A228A" w14:textId="77777777" w:rsidTr="00253021">
        <w:tc>
          <w:tcPr>
            <w:tcW w:w="9782" w:type="dxa"/>
            <w:gridSpan w:val="4"/>
          </w:tcPr>
          <w:p w14:paraId="51666414" w14:textId="31BEB132" w:rsidR="00884B03" w:rsidRPr="00884B03" w:rsidRDefault="00884B03" w:rsidP="00733A3E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884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AC49F3" w:rsidRPr="00FF2492" w14:paraId="0863AC19" w14:textId="77777777" w:rsidTr="006B2C4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AB1" w14:textId="4DE96292" w:rsidR="00AC49F3" w:rsidRPr="00AC49F3" w:rsidRDefault="00AC49F3" w:rsidP="00AC49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F3"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014" w14:textId="0D77679D" w:rsidR="00AC49F3" w:rsidRPr="00AC49F3" w:rsidRDefault="00AC49F3" w:rsidP="00AC49F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9F3">
              <w:rPr>
                <w:rFonts w:ascii="Times New Roman" w:hAnsi="Times New Roman" w:cs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8B1" w14:textId="38CEAD14" w:rsidR="00AC49F3" w:rsidRPr="00AC49F3" w:rsidRDefault="00AC49F3" w:rsidP="00AC49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AC49F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ECE" w14:textId="6BD2B733" w:rsidR="00AC49F3" w:rsidRPr="00AC49F3" w:rsidRDefault="00AC49F3" w:rsidP="00AC49F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AC49F3" w:rsidRPr="00FF2492" w14:paraId="6EB4CBC3" w14:textId="77777777" w:rsidTr="008D17EE">
        <w:tc>
          <w:tcPr>
            <w:tcW w:w="876" w:type="dxa"/>
          </w:tcPr>
          <w:p w14:paraId="533840AB" w14:textId="3E7A13E4" w:rsidR="00AC49F3" w:rsidRPr="00AC49F3" w:rsidRDefault="00AC49F3" w:rsidP="00AC49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03">
              <w:rPr>
                <w:rFonts w:ascii="Times New Roman" w:hAnsi="Times New Roman" w:cs="Times New Roman"/>
                <w:sz w:val="24"/>
                <w:szCs w:val="24"/>
              </w:rPr>
              <w:t xml:space="preserve">01.003   </w:t>
            </w:r>
          </w:p>
        </w:tc>
        <w:tc>
          <w:tcPr>
            <w:tcW w:w="4676" w:type="dxa"/>
          </w:tcPr>
          <w:p w14:paraId="6C59DE67" w14:textId="77777777" w:rsidR="00AC49F3" w:rsidRPr="00884B03" w:rsidRDefault="00AC49F3" w:rsidP="00AC49F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B03">
              <w:rPr>
                <w:rFonts w:ascii="Times New Roman" w:hAnsi="Times New Roman" w:cs="Times New Roman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14:paraId="3015B371" w14:textId="77777777" w:rsidR="00AC49F3" w:rsidRPr="00AC49F3" w:rsidRDefault="00AC49F3" w:rsidP="00AC49F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14:paraId="4B91CF4A" w14:textId="4EB607AF" w:rsidR="00AC49F3" w:rsidRPr="00AC49F3" w:rsidRDefault="00AC49F3" w:rsidP="00AC49F3">
            <w:pPr>
              <w:widowControl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84B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</w:t>
            </w:r>
            <w:r w:rsidRPr="00604B4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884B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4B03">
              <w:rPr>
                <w:rFonts w:ascii="Times New Roman" w:hAnsi="Times New Roman" w:cs="Times New Roman"/>
                <w:sz w:val="24"/>
                <w:szCs w:val="24"/>
              </w:rPr>
              <w:t> г. N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Pr="00884B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14:paraId="33CA3089" w14:textId="38519E90" w:rsidR="00AC49F3" w:rsidRPr="00AC49F3" w:rsidRDefault="00AC49F3" w:rsidP="00AC49F3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884B03">
              <w:rPr>
                <w:rFonts w:ascii="Times New Roman" w:hAnsi="Times New Roman" w:cs="Times New Roman"/>
                <w:b/>
                <w:sz w:val="24"/>
                <w:szCs w:val="24"/>
              </w:rPr>
              <w:t>ПДО</w:t>
            </w:r>
          </w:p>
        </w:tc>
      </w:tr>
      <w:tr w:rsidR="00AC49F3" w:rsidRPr="00FF2492" w14:paraId="5701ED14" w14:textId="77777777" w:rsidTr="00733A3E">
        <w:tc>
          <w:tcPr>
            <w:tcW w:w="9782" w:type="dxa"/>
            <w:gridSpan w:val="4"/>
          </w:tcPr>
          <w:p w14:paraId="392EE487" w14:textId="77777777" w:rsidR="00AC49F3" w:rsidRPr="00FF2492" w:rsidRDefault="00AC49F3" w:rsidP="00AC49F3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FF2492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AC49F3" w:rsidRPr="00FF2492" w14:paraId="3D7ABF2B" w14:textId="77777777" w:rsidTr="00884B03">
        <w:tc>
          <w:tcPr>
            <w:tcW w:w="876" w:type="dxa"/>
          </w:tcPr>
          <w:p w14:paraId="7FF0F087" w14:textId="77777777" w:rsidR="00AC49F3" w:rsidRPr="00FF2492" w:rsidRDefault="00AC49F3" w:rsidP="00AC49F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05.003</w:t>
            </w:r>
          </w:p>
        </w:tc>
        <w:tc>
          <w:tcPr>
            <w:tcW w:w="4676" w:type="dxa"/>
          </w:tcPr>
          <w:p w14:paraId="59486A32" w14:textId="77777777" w:rsidR="00AC49F3" w:rsidRPr="00FF2492" w:rsidRDefault="00AC49F3" w:rsidP="00AC49F3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FF24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"Тренер"</w:t>
              </w:r>
            </w:hyperlink>
          </w:p>
          <w:p w14:paraId="4A1EE372" w14:textId="77777777" w:rsidR="00AC49F3" w:rsidRPr="00FF2492" w:rsidRDefault="00AC49F3" w:rsidP="00AC49F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14:paraId="1E0859BE" w14:textId="77777777" w:rsidR="00AC49F3" w:rsidRPr="00FF2492" w:rsidRDefault="00AC49F3" w:rsidP="00AC49F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14:paraId="416792E2" w14:textId="77777777" w:rsidR="00AC49F3" w:rsidRPr="00FF2492" w:rsidRDefault="00AC49F3" w:rsidP="00AC49F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</w:tbl>
    <w:p w14:paraId="2904B102" w14:textId="77777777" w:rsidR="007270AC" w:rsidRPr="00FF2492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077225" w14:textId="77777777" w:rsidR="007270AC" w:rsidRPr="00733352" w:rsidRDefault="007270AC" w:rsidP="00726965">
      <w:pPr>
        <w:pStyle w:val="a3"/>
        <w:keepNext/>
        <w:keepLines/>
        <w:pageBreakBefore/>
        <w:numPr>
          <w:ilvl w:val="0"/>
          <w:numId w:val="7"/>
        </w:numPr>
        <w:ind w:left="0" w:firstLine="709"/>
        <w:jc w:val="both"/>
        <w:outlineLvl w:val="0"/>
        <w:rPr>
          <w:b/>
          <w:sz w:val="24"/>
          <w:szCs w:val="24"/>
        </w:rPr>
      </w:pPr>
      <w:r w:rsidRPr="00733352">
        <w:rPr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1CB2B5CF" w14:textId="77777777" w:rsidR="007270AC" w:rsidRPr="00733352" w:rsidRDefault="007270AC" w:rsidP="007270AC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333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0EF57ACD" w14:textId="53D59518" w:rsidR="007270AC" w:rsidRPr="00733352" w:rsidRDefault="007270AC" w:rsidP="00727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333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ОПК-1 –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</w:t>
      </w:r>
      <w:r w:rsidR="00733352" w:rsidRPr="007333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физиологических и психических особенностей,</w:t>
      </w:r>
      <w:r w:rsidRPr="007333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занимающихся различного пола и возраста.</w:t>
      </w:r>
    </w:p>
    <w:p w14:paraId="7292F2CD" w14:textId="02162865" w:rsidR="00733352" w:rsidRPr="00733352" w:rsidRDefault="00733352" w:rsidP="007333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333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ОПК-3</w:t>
      </w:r>
      <w:r w:rsidR="00F80ED7" w:rsidRPr="00F8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80ED7" w:rsidRPr="007333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="00F80ED7" w:rsidRPr="00F8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80ED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c</w:t>
      </w:r>
      <w:r w:rsidRPr="007333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пособен проводить занятия физической культурой и спортом в сфере спортивной подготовки и сфере образования</w:t>
      </w:r>
    </w:p>
    <w:p w14:paraId="606AE3A9" w14:textId="1094DB9C" w:rsidR="00F1010F" w:rsidRPr="00766CF4" w:rsidRDefault="007270AC" w:rsidP="00727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333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ОПК-10 – способен обеспечивать соблюдение техники безопасности, профилактику травматизма.</w:t>
      </w:r>
    </w:p>
    <w:p w14:paraId="1C49925E" w14:textId="349606B8" w:rsidR="00AE3969" w:rsidRDefault="00AE3969" w:rsidP="00AE3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E3969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</w:t>
      </w:r>
      <w:r w:rsidRPr="00AE39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езультаты обучения по дисциплине:</w:t>
      </w:r>
    </w:p>
    <w:p w14:paraId="3BCD49EA" w14:textId="77777777" w:rsidR="00AE3969" w:rsidRPr="00AE3969" w:rsidRDefault="00AE3969" w:rsidP="00AE3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94"/>
        <w:gridCol w:w="5803"/>
      </w:tblGrid>
      <w:tr w:rsidR="00AE3969" w:rsidRPr="00AE3969" w14:paraId="565868C3" w14:textId="77777777" w:rsidTr="004D6F0D">
        <w:trPr>
          <w:jc w:val="center"/>
        </w:trPr>
        <w:tc>
          <w:tcPr>
            <w:tcW w:w="1696" w:type="dxa"/>
          </w:tcPr>
          <w:p w14:paraId="4D80D26D" w14:textId="77777777" w:rsidR="00AE3969" w:rsidRPr="00AE3969" w:rsidRDefault="00AE3969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bookmarkStart w:id="1" w:name="_Hlk107400341"/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94" w:type="dxa"/>
          </w:tcPr>
          <w:p w14:paraId="6215805E" w14:textId="77777777" w:rsidR="00AE3969" w:rsidRPr="00AE3969" w:rsidRDefault="00AE3969" w:rsidP="00AE3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803" w:type="dxa"/>
          </w:tcPr>
          <w:p w14:paraId="6DEA735B" w14:textId="77777777" w:rsidR="00AE3969" w:rsidRPr="00AE3969" w:rsidRDefault="00AE3969" w:rsidP="00AE3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ЗУН</w:t>
            </w:r>
          </w:p>
        </w:tc>
      </w:tr>
      <w:tr w:rsidR="00AE3969" w:rsidRPr="00AE3969" w14:paraId="4766D987" w14:textId="77777777" w:rsidTr="004D6F0D">
        <w:trPr>
          <w:jc w:val="center"/>
        </w:trPr>
        <w:tc>
          <w:tcPr>
            <w:tcW w:w="1696" w:type="dxa"/>
            <w:vMerge w:val="restart"/>
          </w:tcPr>
          <w:p w14:paraId="18B7E0AD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УК-7 </w:t>
            </w: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61330C89" w14:textId="77777777" w:rsidR="00AE3969" w:rsidRPr="00AE3969" w:rsidRDefault="00AE3969" w:rsidP="00AE3969">
            <w:pPr>
              <w:spacing w:after="0" w:line="240" w:lineRule="auto"/>
              <w:ind w:right="17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14:paraId="7E74CCBE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Тренер 05.003 </w:t>
            </w:r>
            <w:r w:rsidRPr="00AE3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14:paraId="61DF8138" w14:textId="77777777" w:rsidR="00AE3969" w:rsidRPr="00AE3969" w:rsidRDefault="00AE3969" w:rsidP="00AE396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5803" w:type="dxa"/>
          </w:tcPr>
          <w:p w14:paraId="566D2645" w14:textId="77777777" w:rsidR="00AE3969" w:rsidRPr="00AE3969" w:rsidRDefault="00AE3969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УК-7.1 Знания - 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способов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14:paraId="3462189B" w14:textId="77777777" w:rsidR="00AE3969" w:rsidRPr="00AE3969" w:rsidRDefault="00AE3969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способов проведения общеразвивающих упражнений для развития физических качеств, </w:t>
            </w:r>
          </w:p>
          <w:p w14:paraId="3256CF98" w14:textId="77777777" w:rsidR="00AE3969" w:rsidRPr="00AE3969" w:rsidRDefault="00AE3969" w:rsidP="00AE3969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техники выполнения специальных упражнений, методику развития физических качеств средствами спортивных и подвижных игр.</w:t>
            </w:r>
          </w:p>
        </w:tc>
      </w:tr>
      <w:tr w:rsidR="00AE3969" w:rsidRPr="00AE3969" w14:paraId="46C88306" w14:textId="77777777" w:rsidTr="004D6F0D">
        <w:trPr>
          <w:jc w:val="center"/>
        </w:trPr>
        <w:tc>
          <w:tcPr>
            <w:tcW w:w="1696" w:type="dxa"/>
            <w:vMerge/>
          </w:tcPr>
          <w:p w14:paraId="4FB3EBAE" w14:textId="77777777" w:rsidR="00AE3969" w:rsidRPr="00AE3969" w:rsidRDefault="00AE3969" w:rsidP="00AE3969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14:paraId="446551AB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7DFAF6B1" w14:textId="77777777" w:rsidR="00AE3969" w:rsidRPr="00AE3969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УК-7.2 Умения </w:t>
            </w:r>
          </w:p>
          <w:p w14:paraId="1FD6E1E2" w14:textId="77777777" w:rsidR="00AE3969" w:rsidRPr="00AE3969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основы физической культуры для осознанного выбора здоровьесберегающих технологий с учетом условий реализации социальной и профессиональной деятельности, </w:t>
            </w:r>
          </w:p>
          <w:p w14:paraId="11A45F11" w14:textId="77777777" w:rsidR="00AE3969" w:rsidRPr="00AE3969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оценивать уровень физической подготовленности, </w:t>
            </w:r>
          </w:p>
          <w:p w14:paraId="69DFB8FC" w14:textId="77777777" w:rsidR="00AE3969" w:rsidRPr="00AE3969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подбирать упражнения для развития физических качеств, дозировать нагрузку.</w:t>
            </w:r>
          </w:p>
        </w:tc>
      </w:tr>
      <w:tr w:rsidR="00AE3969" w:rsidRPr="00AE3969" w14:paraId="6E404B88" w14:textId="77777777" w:rsidTr="004D6F0D">
        <w:trPr>
          <w:jc w:val="center"/>
        </w:trPr>
        <w:tc>
          <w:tcPr>
            <w:tcW w:w="1696" w:type="dxa"/>
            <w:vMerge/>
          </w:tcPr>
          <w:p w14:paraId="1557511A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14:paraId="51CF16B4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</w:tcPr>
          <w:p w14:paraId="10A6E371" w14:textId="77777777" w:rsidR="00AE3969" w:rsidRPr="00AE3969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УК- 7.3 </w:t>
            </w:r>
            <w:r w:rsidRPr="00AE396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Навыки и/или опыт деятельности</w:t>
            </w:r>
          </w:p>
          <w:p w14:paraId="6D7016AD" w14:textId="77777777" w:rsidR="00AE3969" w:rsidRPr="00AE3969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здоровьесберегающими технологиями, поддерживающими должный уровень физической подготовленности для обеспечения полноценной социальной и профессиональной деятельности, </w:t>
            </w:r>
          </w:p>
          <w:p w14:paraId="0022E6A2" w14:textId="77777777" w:rsidR="00AE3969" w:rsidRPr="00AE3969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самоконтроля физической подготовленности, </w:t>
            </w:r>
          </w:p>
          <w:p w14:paraId="55F68B06" w14:textId="77777777" w:rsidR="00AE3969" w:rsidRPr="00AE3969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владения техникой выполнения специальных упражнений для развития физических качеств.</w:t>
            </w:r>
          </w:p>
        </w:tc>
      </w:tr>
      <w:tr w:rsidR="00AE3969" w:rsidRPr="00AE3969" w14:paraId="4F4F552D" w14:textId="77777777" w:rsidTr="004D6F0D">
        <w:trPr>
          <w:trHeight w:val="1124"/>
          <w:jc w:val="center"/>
        </w:trPr>
        <w:tc>
          <w:tcPr>
            <w:tcW w:w="1696" w:type="dxa"/>
            <w:vMerge w:val="restart"/>
          </w:tcPr>
          <w:p w14:paraId="339E8D47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ОПК-1  </w:t>
            </w:r>
          </w:p>
          <w:p w14:paraId="649EB3C8" w14:textId="35958D11" w:rsidR="00AE3969" w:rsidRPr="00AE3969" w:rsidRDefault="00AE3969" w:rsidP="00AE396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способен планировать содержание занятий с учетом положений теории физической культуры, </w:t>
            </w:r>
            <w:r w:rsidRPr="00AE3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физиологической характеристики нагрузки, </w:t>
            </w:r>
            <w:r w:rsidR="00087A75" w:rsidRPr="00AE3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анатомо-морфологических и психологических особенностей,</w:t>
            </w:r>
            <w:r w:rsidRPr="00AE3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занимающихся различного пола и возраста.</w:t>
            </w:r>
          </w:p>
        </w:tc>
        <w:tc>
          <w:tcPr>
            <w:tcW w:w="1994" w:type="dxa"/>
            <w:vMerge w:val="restart"/>
          </w:tcPr>
          <w:p w14:paraId="3763FB70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Педагог 01.001</w:t>
            </w: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B1D43A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А/01.6 Общепедагогическая функция. Обучение  </w:t>
            </w:r>
          </w:p>
          <w:p w14:paraId="6E27750E" w14:textId="77777777" w:rsidR="00AE3969" w:rsidRPr="00AE3969" w:rsidRDefault="00AE3969" w:rsidP="00AE3969">
            <w:pPr>
              <w:tabs>
                <w:tab w:val="center" w:pos="1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AC29EEE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деятельность по реализации программ </w:t>
            </w: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и среднего общего образования</w:t>
            </w:r>
          </w:p>
          <w:p w14:paraId="1758129D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AE39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E3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05.003</w:t>
            </w:r>
          </w:p>
          <w:p w14:paraId="28CED825" w14:textId="77777777" w:rsidR="00AE3969" w:rsidRPr="00AE3969" w:rsidRDefault="00AE3969" w:rsidP="00AE396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E3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С/02.6</w:t>
            </w: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</w:tc>
        <w:tc>
          <w:tcPr>
            <w:tcW w:w="5803" w:type="dxa"/>
          </w:tcPr>
          <w:p w14:paraId="2246C561" w14:textId="77777777" w:rsidR="00AE3969" w:rsidRPr="00AE3969" w:rsidRDefault="00AE3969" w:rsidP="00AE3969">
            <w:pPr>
              <w:spacing w:after="200" w:line="240" w:lineRule="auto"/>
              <w:ind w:right="1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lastRenderedPageBreak/>
              <w:t>ОПК-1.1</w:t>
            </w: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Знания</w:t>
            </w:r>
          </w:p>
          <w:p w14:paraId="100EEE16" w14:textId="77777777" w:rsidR="00AE3969" w:rsidRPr="00AE3969" w:rsidRDefault="00AE3969" w:rsidP="003D1EAB">
            <w:pPr>
              <w:spacing w:after="200" w:line="240" w:lineRule="auto"/>
              <w:ind w:righ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принципов и порядка разработки учебно-программной документации для проведения занятий по спортивным и подвижным играм; </w:t>
            </w:r>
          </w:p>
          <w:p w14:paraId="27D07F49" w14:textId="77777777" w:rsidR="00AE3969" w:rsidRPr="00AE3969" w:rsidRDefault="00AE3969" w:rsidP="003D1EAB">
            <w:pPr>
              <w:spacing w:after="200" w:line="240" w:lineRule="auto"/>
              <w:ind w:right="1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положения теории физической культуры, специфику, масштабы и предметные аспекты планирования, его объективные и субъективные предпосылки,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AE3969" w:rsidRPr="00AE3969" w14:paraId="69CA8FC4" w14:textId="77777777" w:rsidTr="00733A3E">
              <w:trPr>
                <w:trHeight w:val="301"/>
              </w:trPr>
              <w:tc>
                <w:tcPr>
                  <w:tcW w:w="5704" w:type="dxa"/>
                </w:tcPr>
                <w:p w14:paraId="04AFDD54" w14:textId="77777777" w:rsidR="00AE3969" w:rsidRPr="00AE3969" w:rsidRDefault="00AE3969" w:rsidP="003D1EAB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содержание и правила оформления конспекта урока физической культуры с использованием спортивных и подвижных игр,</w:t>
                  </w:r>
                </w:p>
              </w:tc>
            </w:tr>
          </w:tbl>
          <w:p w14:paraId="1AFA5182" w14:textId="77777777" w:rsidR="00AE3969" w:rsidRPr="00AE3969" w:rsidRDefault="00AE3969" w:rsidP="003D1EAB">
            <w:pPr>
              <w:spacing w:after="200" w:line="240" w:lineRule="auto"/>
              <w:ind w:righ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комплексы упражнений для повышения уровня общефизической подготовки, специальной подготовки с учётом возраста занимающихся, </w:t>
            </w:r>
          </w:p>
          <w:p w14:paraId="1015B302" w14:textId="77777777" w:rsidR="00AE3969" w:rsidRPr="00AE3969" w:rsidRDefault="00AE3969" w:rsidP="003D1EAB">
            <w:pPr>
              <w:spacing w:after="200" w:line="240" w:lineRule="auto"/>
              <w:ind w:righ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-терминологию спортивных и подвижных игр,</w:t>
            </w:r>
          </w:p>
          <w:p w14:paraId="2B8111D8" w14:textId="77777777" w:rsidR="00AE3969" w:rsidRPr="00AE3969" w:rsidRDefault="00AE3969" w:rsidP="003D1EAB">
            <w:pPr>
              <w:spacing w:after="200" w:line="240" w:lineRule="auto"/>
              <w:ind w:righ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оформления и разработки конспектов, </w:t>
            </w:r>
          </w:p>
          <w:p w14:paraId="11965534" w14:textId="77777777" w:rsidR="00AE3969" w:rsidRPr="00AE3969" w:rsidRDefault="00AE3969" w:rsidP="003D1EA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</w:r>
          </w:p>
        </w:tc>
      </w:tr>
      <w:tr w:rsidR="00AE3969" w:rsidRPr="00AE3969" w14:paraId="51B882CA" w14:textId="77777777" w:rsidTr="004D6F0D">
        <w:trPr>
          <w:trHeight w:val="1124"/>
          <w:jc w:val="center"/>
        </w:trPr>
        <w:tc>
          <w:tcPr>
            <w:tcW w:w="1696" w:type="dxa"/>
            <w:vMerge/>
          </w:tcPr>
          <w:p w14:paraId="31837C69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14:paraId="1C48928D" w14:textId="77777777" w:rsidR="00AE3969" w:rsidRPr="00AE3969" w:rsidRDefault="00AE3969" w:rsidP="00AE3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272AECDD" w14:textId="77777777" w:rsidR="00AE3969" w:rsidRPr="00AE3969" w:rsidRDefault="00AE3969" w:rsidP="00AE3969">
            <w:pPr>
              <w:tabs>
                <w:tab w:val="num" w:pos="7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 1.2 Умения</w:t>
            </w: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14:paraId="34CD9242" w14:textId="77777777" w:rsidR="00AE3969" w:rsidRPr="00AE3969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(подбирать) и дозировать спортивные и подвижные игры в зависимости от поставленных задач, </w:t>
            </w:r>
          </w:p>
          <w:p w14:paraId="4D70BBC0" w14:textId="77777777" w:rsidR="00AE3969" w:rsidRPr="00AE3969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14:paraId="78DFA36A" w14:textId="77777777" w:rsidR="00AE3969" w:rsidRPr="00AE3969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использовать стандартное и дополнительное оборудование на занятиях физической культурой с использованием средств спортивных и подвижных игр, 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AE3969" w:rsidRPr="00AE3969" w14:paraId="5FC0FA09" w14:textId="77777777" w:rsidTr="00733A3E">
              <w:trPr>
                <w:trHeight w:val="211"/>
              </w:trPr>
              <w:tc>
                <w:tcPr>
                  <w:tcW w:w="5704" w:type="dxa"/>
                </w:tcPr>
                <w:p w14:paraId="368D2493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20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распределять средства с учетом их влияния на организм занимающихся, </w:t>
                  </w:r>
                </w:p>
              </w:tc>
            </w:tr>
          </w:tbl>
          <w:p w14:paraId="094514EC" w14:textId="77777777" w:rsidR="00AE3969" w:rsidRPr="00AE3969" w:rsidRDefault="00AE3969" w:rsidP="00AE3969">
            <w:pPr>
              <w:tabs>
                <w:tab w:val="num" w:pos="756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оснащения, </w:t>
            </w:r>
          </w:p>
          <w:p w14:paraId="3A40598E" w14:textId="77777777" w:rsidR="00AE3969" w:rsidRPr="00AE3969" w:rsidRDefault="00AE3969" w:rsidP="00AE39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формами и методами обучения.</w:t>
            </w:r>
          </w:p>
        </w:tc>
      </w:tr>
      <w:tr w:rsidR="00AE3969" w:rsidRPr="00AE3969" w14:paraId="152E3A2F" w14:textId="77777777" w:rsidTr="004D6F0D">
        <w:trPr>
          <w:trHeight w:val="1124"/>
          <w:jc w:val="center"/>
        </w:trPr>
        <w:tc>
          <w:tcPr>
            <w:tcW w:w="1696" w:type="dxa"/>
            <w:vMerge/>
          </w:tcPr>
          <w:p w14:paraId="2E7E4FEF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14:paraId="3ECD416A" w14:textId="77777777" w:rsidR="00AE3969" w:rsidRPr="00AE3969" w:rsidRDefault="00AE3969" w:rsidP="00AE3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6353652F" w14:textId="77777777" w:rsidR="00AE3969" w:rsidRPr="00AE3969" w:rsidRDefault="00AE3969" w:rsidP="003D1EAB">
            <w:pPr>
              <w:spacing w:after="200" w:line="240" w:lineRule="auto"/>
              <w:ind w:right="1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ОПК 1.3 </w:t>
            </w:r>
            <w:r w:rsidRPr="00AE396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Навыки и/или опыт деятельности</w:t>
            </w:r>
            <w:r w:rsidRPr="00AE39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  <w:gridCol w:w="142"/>
            </w:tblGrid>
            <w:tr w:rsidR="00AE3969" w:rsidRPr="00AE3969" w14:paraId="5118C37A" w14:textId="77777777" w:rsidTr="00733A3E">
              <w:trPr>
                <w:gridAfter w:val="1"/>
                <w:wAfter w:w="142" w:type="dxa"/>
                <w:trHeight w:val="291"/>
              </w:trPr>
              <w:tc>
                <w:tcPr>
                  <w:tcW w:w="5562" w:type="dxa"/>
                </w:tcPr>
                <w:p w14:paraId="115DA893" w14:textId="66039CFF" w:rsidR="00AE3969" w:rsidRPr="00AE3969" w:rsidRDefault="00AE3969" w:rsidP="003D1EAB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 xml:space="preserve">- </w:t>
                  </w: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разработки и реализации программ учебных дисциплин в рамках основной общеобразовательной </w:t>
                  </w:r>
                  <w:r w:rsidR="00087A75"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программы,  </w:t>
                  </w:r>
                </w:p>
              </w:tc>
            </w:tr>
            <w:tr w:rsidR="00AE3969" w:rsidRPr="00AE3969" w14:paraId="0737FBAA" w14:textId="77777777" w:rsidTr="00733A3E">
              <w:trPr>
                <w:gridAfter w:val="1"/>
                <w:wAfter w:w="142" w:type="dxa"/>
                <w:trHeight w:val="82"/>
              </w:trPr>
              <w:tc>
                <w:tcPr>
                  <w:tcW w:w="5562" w:type="dxa"/>
                </w:tcPr>
                <w:p w14:paraId="3E100260" w14:textId="77777777" w:rsidR="00AE3969" w:rsidRPr="00AE3969" w:rsidRDefault="00AE3969" w:rsidP="003D1EAB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составление и проведение комплексов упражнений с учетом двигательных режимов, функционального состояния и возраста занимающихся,</w:t>
                  </w:r>
                </w:p>
              </w:tc>
            </w:tr>
            <w:tr w:rsidR="00AE3969" w:rsidRPr="00AE3969" w14:paraId="191FE175" w14:textId="77777777" w:rsidTr="00733A3E">
              <w:trPr>
                <w:trHeight w:val="91"/>
              </w:trPr>
              <w:tc>
                <w:tcPr>
                  <w:tcW w:w="5704" w:type="dxa"/>
                  <w:gridSpan w:val="2"/>
                </w:tcPr>
                <w:p w14:paraId="09BE539F" w14:textId="77777777" w:rsidR="00AE3969" w:rsidRPr="00AE3969" w:rsidRDefault="00AE3969" w:rsidP="003D1EAB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подбор комплекса общеразвивающих упражнений, направленных   развитие всех физических качеств,</w:t>
                  </w:r>
                </w:p>
                <w:p w14:paraId="659AAA57" w14:textId="77777777" w:rsidR="00AE3969" w:rsidRPr="00AE3969" w:rsidRDefault="00AE3969" w:rsidP="003D1EAB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анализ существенных условий для разработки планов тренировочных занятий по общей физической и специальной подготовке,</w:t>
                  </w:r>
                </w:p>
                <w:p w14:paraId="7985B28E" w14:textId="77777777" w:rsidR="00AE3969" w:rsidRPr="00AE3969" w:rsidRDefault="00AE3969" w:rsidP="003D1EAB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-планирования и проведения учебных занятий по спортивным и подвижным играм.</w:t>
                  </w:r>
                </w:p>
              </w:tc>
            </w:tr>
          </w:tbl>
          <w:p w14:paraId="77190052" w14:textId="77777777" w:rsidR="00AE3969" w:rsidRPr="00AE3969" w:rsidRDefault="00AE3969" w:rsidP="00AE3969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E3969" w:rsidRPr="00AE3969" w14:paraId="228EE054" w14:textId="77777777" w:rsidTr="004D6F0D">
        <w:trPr>
          <w:trHeight w:val="982"/>
          <w:jc w:val="center"/>
        </w:trPr>
        <w:tc>
          <w:tcPr>
            <w:tcW w:w="1696" w:type="dxa"/>
            <w:vMerge w:val="restart"/>
          </w:tcPr>
          <w:p w14:paraId="297AE23C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E3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ОПК-3 - способен проводить занятия физической культурой и спортом в сфере спортивной </w:t>
            </w:r>
            <w:r w:rsidRPr="00AE3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подготовки и сфере образования</w:t>
            </w:r>
          </w:p>
        </w:tc>
        <w:tc>
          <w:tcPr>
            <w:tcW w:w="1994" w:type="dxa"/>
            <w:vMerge w:val="restart"/>
          </w:tcPr>
          <w:p w14:paraId="6A45E45F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</w:t>
            </w:r>
            <w:r w:rsidRPr="00AE39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E3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05.003</w:t>
            </w:r>
          </w:p>
          <w:p w14:paraId="165702C8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С/03.6</w:t>
            </w:r>
          </w:p>
          <w:p w14:paraId="23126636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разносторонней общей и специальной физической, технико-тактической, </w:t>
            </w: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психологической и теоретической подготовленности занимающихся в соответствии с программами спортивной подготовки</w:t>
            </w:r>
          </w:p>
          <w:p w14:paraId="13E7D7E6" w14:textId="77777777" w:rsidR="00AE3969" w:rsidRPr="00AE3969" w:rsidRDefault="00AE3969" w:rsidP="00A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01.001</w:t>
            </w: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А/01.6 – Общепедагогическая функция. Обучение </w:t>
            </w:r>
          </w:p>
          <w:p w14:paraId="40524176" w14:textId="77777777" w:rsidR="00AE3969" w:rsidRPr="00AE3969" w:rsidRDefault="00AE3969" w:rsidP="00AE3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ПДО 01.003</w:t>
            </w:r>
          </w:p>
          <w:p w14:paraId="2EA61A78" w14:textId="77777777" w:rsidR="00AE3969" w:rsidRPr="00AE3969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А/01.6 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5803" w:type="dxa"/>
          </w:tcPr>
          <w:p w14:paraId="355235D3" w14:textId="77777777" w:rsidR="00AE3969" w:rsidRPr="00AE3969" w:rsidRDefault="00AE3969" w:rsidP="003D1E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 </w:t>
            </w: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ОПК-3.1.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Знания</w:t>
            </w:r>
          </w:p>
          <w:p w14:paraId="2DE7BD64" w14:textId="77777777" w:rsidR="00AE3969" w:rsidRPr="00AE3969" w:rsidRDefault="00AE3969" w:rsidP="003D1E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 спортивных и подвижных игр и возможностей их применения в физкультурно-спортивной и социальной деятельности, </w:t>
            </w:r>
          </w:p>
          <w:p w14:paraId="2E5961B9" w14:textId="77777777" w:rsidR="00AE3969" w:rsidRPr="00AE3969" w:rsidRDefault="00AE3969" w:rsidP="003D1EA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14:paraId="3606B91E" w14:textId="77777777" w:rsidR="00AE3969" w:rsidRPr="00AE3969" w:rsidRDefault="00AE3969" w:rsidP="003D1E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проведению урока по спортивным и подвижным играм, возрастные особенности детей школьного возраста,</w:t>
            </w:r>
          </w:p>
          <w:p w14:paraId="3AF8959B" w14:textId="77777777" w:rsidR="00AE3969" w:rsidRPr="00AE3969" w:rsidRDefault="00AE3969" w:rsidP="003D1E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значения спортивных и подвижных игр, как основного базового вида спорта,</w:t>
            </w:r>
          </w:p>
          <w:p w14:paraId="6D902FC0" w14:textId="77777777" w:rsidR="00AE3969" w:rsidRPr="00AE3969" w:rsidRDefault="00AE3969" w:rsidP="003D1E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терминологии спортивных и подвижных игр,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AE3969" w:rsidRPr="00AE3969" w14:paraId="4C65267C" w14:textId="77777777" w:rsidTr="00733A3E">
              <w:trPr>
                <w:trHeight w:val="319"/>
              </w:trPr>
              <w:tc>
                <w:tcPr>
                  <w:tcW w:w="5704" w:type="dxa"/>
                </w:tcPr>
                <w:p w14:paraId="4F84CDCA" w14:textId="77777777" w:rsidR="00AE3969" w:rsidRPr="00AE3969" w:rsidRDefault="00AE3969" w:rsidP="003D1EAB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культуры,</w:t>
                  </w:r>
                </w:p>
                <w:p w14:paraId="34D78DBC" w14:textId="77777777" w:rsidR="00AE3969" w:rsidRPr="00AE3969" w:rsidRDefault="00AE3969" w:rsidP="003D1EAB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      </w:r>
                </w:p>
              </w:tc>
            </w:tr>
          </w:tbl>
          <w:p w14:paraId="5F823DEF" w14:textId="77777777" w:rsidR="00AE3969" w:rsidRPr="00AE3969" w:rsidRDefault="00AE3969" w:rsidP="003D1EA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E3969" w:rsidRPr="00AE3969" w14:paraId="407C7AC6" w14:textId="77777777" w:rsidTr="004D6F0D">
        <w:trPr>
          <w:trHeight w:val="1550"/>
          <w:jc w:val="center"/>
        </w:trPr>
        <w:tc>
          <w:tcPr>
            <w:tcW w:w="1696" w:type="dxa"/>
            <w:vMerge/>
          </w:tcPr>
          <w:p w14:paraId="5E40BC92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14:paraId="748F26DF" w14:textId="77777777" w:rsidR="00AE3969" w:rsidRPr="00AE3969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14:paraId="32D32030" w14:textId="77777777" w:rsidR="00AE3969" w:rsidRPr="00AE3969" w:rsidRDefault="00AE3969" w:rsidP="00AE3969">
            <w:pPr>
              <w:widowControl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ОПК-3.2.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Умения</w:t>
            </w:r>
          </w:p>
          <w:p w14:paraId="6886AFEC" w14:textId="77777777" w:rsidR="00AE3969" w:rsidRPr="00AE3969" w:rsidRDefault="00AE3969" w:rsidP="00AE3969">
            <w:pPr>
              <w:widowControl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- 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владеет формами и методами обучения,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AE3969" w:rsidRPr="00AE3969" w14:paraId="360B17D8" w14:textId="77777777" w:rsidTr="00733A3E">
              <w:trPr>
                <w:trHeight w:val="323"/>
              </w:trPr>
              <w:tc>
                <w:tcPr>
                  <w:tcW w:w="5704" w:type="dxa"/>
                </w:tcPr>
                <w:p w14:paraId="1217CC73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ru-RU"/>
                    </w:rPr>
                    <w:t xml:space="preserve">- </w:t>
                  </w: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 xml:space="preserve">подбирать </w:t>
                  </w: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средства и методы спортивных и подвижных игр для проведения занятий,</w:t>
                  </w: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 xml:space="preserve"> составлять комплексы общеразвивающих упражнений, </w:t>
                  </w:r>
                </w:p>
              </w:tc>
            </w:tr>
            <w:tr w:rsidR="00AE3969" w:rsidRPr="00AE3969" w14:paraId="2B0CFBC2" w14:textId="77777777" w:rsidTr="00733A3E">
              <w:trPr>
                <w:trHeight w:val="238"/>
              </w:trPr>
              <w:tc>
                <w:tcPr>
                  <w:tcW w:w="5704" w:type="dxa"/>
                </w:tcPr>
                <w:p w14:paraId="629E788E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спортивных и подвижных игр,  </w:t>
                  </w:r>
                </w:p>
                <w:p w14:paraId="7483DD8A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применять методы и методические приёмы при обучении спортивным и подвижным играм, </w:t>
                  </w:r>
                </w:p>
                <w:p w14:paraId="01D6DDF0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развивать у занимающихся необходимые двигательные умения и навыки средствами спортивных и подвижных игр, </w:t>
                  </w:r>
                </w:p>
              </w:tc>
            </w:tr>
            <w:tr w:rsidR="00AE3969" w:rsidRPr="00AE3969" w14:paraId="566F228B" w14:textId="77777777" w:rsidTr="00733A3E">
              <w:trPr>
                <w:trHeight w:val="1205"/>
              </w:trPr>
              <w:tc>
                <w:tcPr>
                  <w:tcW w:w="5704" w:type="dxa"/>
                </w:tcPr>
                <w:p w14:paraId="2C230477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использовать спортивное оборудование, инвентарь, демонстрировать безопасные техники выполнения упражнений, предупреждать случаи травматизма во время тренировок.</w:t>
                  </w:r>
                </w:p>
              </w:tc>
            </w:tr>
          </w:tbl>
          <w:p w14:paraId="008D1C1F" w14:textId="77777777" w:rsidR="00AE3969" w:rsidRPr="00AE3969" w:rsidRDefault="00AE3969" w:rsidP="00AE3969">
            <w:pPr>
              <w:tabs>
                <w:tab w:val="num" w:pos="75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E3969" w:rsidRPr="00AE3969" w14:paraId="75AD1291" w14:textId="77777777" w:rsidTr="004D6F0D">
        <w:trPr>
          <w:trHeight w:val="1124"/>
          <w:jc w:val="center"/>
        </w:trPr>
        <w:tc>
          <w:tcPr>
            <w:tcW w:w="1696" w:type="dxa"/>
            <w:vMerge/>
          </w:tcPr>
          <w:p w14:paraId="027EC98A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14:paraId="55065646" w14:textId="77777777" w:rsidR="00AE3969" w:rsidRPr="00AE3969" w:rsidRDefault="00AE3969" w:rsidP="00AE3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6F289C89" w14:textId="77777777" w:rsidR="00AE3969" w:rsidRPr="00AE3969" w:rsidRDefault="00AE3969" w:rsidP="003D1EAB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ОПК-3.3.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E396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Навыки и/или опыт деятельности</w:t>
            </w: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14:paraId="040A3433" w14:textId="77777777" w:rsidR="00AE3969" w:rsidRPr="00AE3969" w:rsidRDefault="00AE3969" w:rsidP="003D1EAB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владения методикой проведения тренировочных занятий, уроков в образовательных учреждениях с использованием средств, методов и приемов 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спортивным и подвижным играм,</w:t>
            </w:r>
          </w:p>
          <w:p w14:paraId="168148E5" w14:textId="77777777" w:rsidR="00AE3969" w:rsidRPr="00AE3969" w:rsidRDefault="00AE3969" w:rsidP="003D1EAB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программ в учебных дисциплинах в рамках основной общеобразовательной программы,</w:t>
            </w:r>
          </w:p>
          <w:p w14:paraId="78D62DCA" w14:textId="77777777" w:rsidR="00AE3969" w:rsidRPr="00AE3969" w:rsidRDefault="00AE3969" w:rsidP="003D1EAB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урока по спортивным и подвижным играм в образовательных организациях,</w:t>
            </w:r>
          </w:p>
          <w:p w14:paraId="4BA78BDA" w14:textId="77777777" w:rsidR="00AE3969" w:rsidRPr="00AE3969" w:rsidRDefault="00AE3969" w:rsidP="003D1EAB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 средствами спортивных и подвижных игр.</w:t>
            </w:r>
          </w:p>
        </w:tc>
      </w:tr>
      <w:tr w:rsidR="00AE3969" w:rsidRPr="00AE3969" w14:paraId="13D71B5C" w14:textId="77777777" w:rsidTr="004D6F0D">
        <w:trPr>
          <w:trHeight w:val="1124"/>
          <w:jc w:val="center"/>
        </w:trPr>
        <w:tc>
          <w:tcPr>
            <w:tcW w:w="1696" w:type="dxa"/>
            <w:vMerge w:val="restart"/>
          </w:tcPr>
          <w:p w14:paraId="0BAE45DB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ОПК-10.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BA9BBB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14:paraId="0CF51F1E" w14:textId="32EE73E2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396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Тренер 05.003 </w:t>
            </w: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32B76EA2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С/03.6.</w:t>
            </w: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421C0130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Pr="00AE39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01.001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665B17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А/01.6. </w:t>
            </w:r>
          </w:p>
          <w:p w14:paraId="3CC1543A" w14:textId="77777777" w:rsidR="00AE3969" w:rsidRPr="00AE3969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AE3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 дополнительного образования детей и взрослых 01.003   </w:t>
            </w:r>
          </w:p>
          <w:p w14:paraId="5FC90ADD" w14:textId="77777777" w:rsidR="00AE3969" w:rsidRPr="00AE3969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А/01.6.</w:t>
            </w:r>
          </w:p>
          <w:p w14:paraId="3EB2994D" w14:textId="77777777" w:rsidR="00AE3969" w:rsidRPr="00AE3969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AE3969" w:rsidRPr="00AE3969" w14:paraId="373DC1C4" w14:textId="77777777" w:rsidTr="00733A3E">
              <w:trPr>
                <w:trHeight w:val="326"/>
              </w:trPr>
              <w:tc>
                <w:tcPr>
                  <w:tcW w:w="5704" w:type="dxa"/>
                </w:tcPr>
                <w:p w14:paraId="64AFF0B8" w14:textId="77777777" w:rsidR="00AE3969" w:rsidRPr="00AE3969" w:rsidRDefault="00AE3969" w:rsidP="00AE3969">
                  <w:pPr>
                    <w:spacing w:after="0" w:line="240" w:lineRule="auto"/>
                    <w:ind w:right="19"/>
                    <w:jc w:val="both"/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ОПК-10.1.  </w:t>
                  </w:r>
                  <w:r w:rsidRPr="00AE3969">
                    <w:rPr>
                      <w:rFonts w:ascii="Times New Roman" w:eastAsia="Calibri" w:hAnsi="Times New Roman" w:cs="Times New Roman"/>
                      <w:b/>
                      <w:spacing w:val="-1"/>
                      <w:sz w:val="24"/>
                      <w:szCs w:val="24"/>
                    </w:rPr>
                    <w:t>Знания</w:t>
                  </w:r>
                  <w:r w:rsidRPr="00AE3969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>:</w:t>
                  </w:r>
                </w:p>
                <w:p w14:paraId="4CB2A333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санитарно-гигиенические требования к занятиям по спортивным и подвижным играм,</w:t>
                  </w:r>
                </w:p>
                <w:p w14:paraId="7C2BCBFE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правила обеспечения безопасности и профилактики травматизма, </w:t>
                  </w:r>
                </w:p>
              </w:tc>
            </w:tr>
            <w:tr w:rsidR="00AE3969" w:rsidRPr="00AE3969" w14:paraId="23C4CD13" w14:textId="77777777" w:rsidTr="00733A3E">
              <w:trPr>
                <w:trHeight w:val="92"/>
              </w:trPr>
              <w:tc>
                <w:tcPr>
                  <w:tcW w:w="5704" w:type="dxa"/>
                </w:tcPr>
                <w:p w14:paraId="573F44A8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факторы и причины травматизма в процессе занятий, </w:t>
                  </w:r>
                </w:p>
                <w:p w14:paraId="3139D3AC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приемы помощи и страховки при проведении занятий по физической культуре с использованием средств спортивных и подвижных игр,</w:t>
                  </w:r>
                </w:p>
                <w:p w14:paraId="127A43E1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-способы рационального размещения занимающихся для выполнения специальных упражнений.</w:t>
                  </w:r>
                </w:p>
                <w:p w14:paraId="778AD2C5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правила техники безопасности при проведении тренировочных занятий и мероприятий. </w:t>
                  </w:r>
                </w:p>
              </w:tc>
            </w:tr>
          </w:tbl>
          <w:p w14:paraId="4FFC0EF8" w14:textId="77777777" w:rsidR="00AE3969" w:rsidRPr="00AE3969" w:rsidRDefault="00AE3969" w:rsidP="00AE3969">
            <w:pPr>
              <w:spacing w:after="200" w:line="240" w:lineRule="auto"/>
              <w:ind w:right="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E3969" w:rsidRPr="00AE3969" w14:paraId="5D88D4DF" w14:textId="77777777" w:rsidTr="004D6F0D">
        <w:trPr>
          <w:trHeight w:val="274"/>
          <w:jc w:val="center"/>
        </w:trPr>
        <w:tc>
          <w:tcPr>
            <w:tcW w:w="1696" w:type="dxa"/>
            <w:vMerge/>
          </w:tcPr>
          <w:p w14:paraId="3E41550A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14:paraId="6B683872" w14:textId="77777777" w:rsidR="00AE3969" w:rsidRPr="00AE3969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14:paraId="184A6920" w14:textId="77777777" w:rsidR="00AE3969" w:rsidRPr="00AE3969" w:rsidRDefault="00AE3969" w:rsidP="00AE3969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ОПК-10.2. Умения: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79AF9FE7" w14:textId="77777777" w:rsidR="00AE3969" w:rsidRPr="00AE3969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обеспечивать безопасное выполнение упражнений, </w:t>
            </w:r>
          </w:p>
          <w:p w14:paraId="6196525C" w14:textId="77777777" w:rsidR="00AE3969" w:rsidRPr="00AE3969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организовывать группу занимающихся в зависимости от поставленных задач для безопасного выполнения любых специальных упражнений при занятиях спортивными и подвижными и играми, </w:t>
            </w:r>
          </w:p>
          <w:p w14:paraId="5EE26D8F" w14:textId="77777777" w:rsidR="00AE3969" w:rsidRPr="00AE3969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безопасные техники выполнения упражнений,</w:t>
            </w:r>
          </w:p>
          <w:p w14:paraId="2F91F47F" w14:textId="77777777" w:rsidR="00AE3969" w:rsidRPr="00AE3969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приемы страховки и самостраховки при выполнении физических упражнений,</w:t>
            </w:r>
          </w:p>
          <w:p w14:paraId="0D5D750C" w14:textId="77777777" w:rsidR="00AE3969" w:rsidRPr="00AE3969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организовывать и оказывать первую помощь,   </w:t>
            </w:r>
          </w:p>
          <w:p w14:paraId="555FF6B8" w14:textId="77777777" w:rsidR="00AE3969" w:rsidRPr="00AE3969" w:rsidRDefault="00AE3969" w:rsidP="00AE3969">
            <w:pPr>
              <w:spacing w:after="0" w:line="240" w:lineRule="auto"/>
              <w:ind w:right="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неисправности спортивных объектов и инвентаря.</w:t>
            </w:r>
          </w:p>
        </w:tc>
      </w:tr>
      <w:tr w:rsidR="00AE3969" w:rsidRPr="00AE3969" w14:paraId="1F796FCA" w14:textId="77777777" w:rsidTr="004D6F0D">
        <w:trPr>
          <w:trHeight w:val="1124"/>
          <w:jc w:val="center"/>
        </w:trPr>
        <w:tc>
          <w:tcPr>
            <w:tcW w:w="1696" w:type="dxa"/>
            <w:vMerge/>
          </w:tcPr>
          <w:p w14:paraId="655B5BA8" w14:textId="77777777" w:rsidR="00AE3969" w:rsidRPr="00AE3969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14:paraId="7CD82467" w14:textId="77777777" w:rsidR="00AE3969" w:rsidRPr="00AE3969" w:rsidRDefault="00AE3969" w:rsidP="00AE3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AE3969" w:rsidRPr="00AE3969" w14:paraId="121DA84C" w14:textId="77777777" w:rsidTr="00733A3E">
              <w:trPr>
                <w:trHeight w:val="279"/>
              </w:trPr>
              <w:tc>
                <w:tcPr>
                  <w:tcW w:w="5704" w:type="dxa"/>
                </w:tcPr>
                <w:p w14:paraId="0AF98499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ОПК-10.3. </w:t>
                  </w:r>
                  <w:r w:rsidRPr="00AE3969">
                    <w:rPr>
                      <w:rFonts w:ascii="Times New Roman" w:eastAsia="Calibri" w:hAnsi="Times New Roman" w:cs="Times New Roman"/>
                      <w:b/>
                      <w:spacing w:val="-1"/>
                      <w:sz w:val="24"/>
                      <w:szCs w:val="24"/>
                    </w:rPr>
                    <w:t>Навыки и/или опыт деятельности:</w:t>
                  </w:r>
                </w:p>
                <w:p w14:paraId="21609AC1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обеспечения безопасности при проведении занятий в сфере образования, </w:t>
                  </w:r>
                </w:p>
              </w:tc>
            </w:tr>
            <w:tr w:rsidR="00AE3969" w:rsidRPr="00AE3969" w14:paraId="088E9081" w14:textId="77777777" w:rsidTr="00733A3E">
              <w:trPr>
                <w:trHeight w:val="78"/>
              </w:trPr>
              <w:tc>
                <w:tcPr>
                  <w:tcW w:w="5704" w:type="dxa"/>
                </w:tcPr>
                <w:p w14:paraId="16CE1858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быстрого и рационального управления и организации  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спортивных и подвижных игр, </w:t>
                  </w:r>
                </w:p>
                <w:p w14:paraId="7B88AC4D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проверки лыжного инвентаря,</w:t>
                  </w:r>
                </w:p>
                <w:p w14:paraId="4546F8FD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подбора и подготовки места занятия,</w:t>
                  </w:r>
                </w:p>
                <w:p w14:paraId="4ECAD4DB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оказания страховки и помощи занимающимся при обучении спортивным и подвижным играм,</w:t>
                  </w:r>
                </w:p>
                <w:p w14:paraId="5654B252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обучение занимающихся способам страховки и самостраховки, </w:t>
                  </w:r>
                </w:p>
                <w:p w14:paraId="0A49C8B0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-контроля безопасного выполнения занимающимися тренировочных упражнений, безопасного использования спортивной техники, оборудования и инвентаря</w:t>
                  </w:r>
                </w:p>
                <w:p w14:paraId="4BA4B3B2" w14:textId="77777777" w:rsidR="00AE3969" w:rsidRPr="00AE3969" w:rsidRDefault="00AE3969" w:rsidP="00AE3969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организации и оказания первой помощи.</w:t>
                  </w:r>
                </w:p>
              </w:tc>
            </w:tr>
          </w:tbl>
          <w:p w14:paraId="604A5A5C" w14:textId="77777777" w:rsidR="00AE3969" w:rsidRPr="00AE3969" w:rsidRDefault="00AE3969" w:rsidP="00AE3969">
            <w:pPr>
              <w:spacing w:after="200" w:line="240" w:lineRule="auto"/>
              <w:ind w:right="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bookmarkEnd w:id="1"/>
    </w:tbl>
    <w:p w14:paraId="298DE168" w14:textId="77777777" w:rsidR="00AE3969" w:rsidRPr="00894A83" w:rsidRDefault="00AE3969" w:rsidP="00727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color w:val="FF0000"/>
          <w:spacing w:val="-1"/>
          <w:sz w:val="24"/>
          <w:szCs w:val="24"/>
          <w:lang w:eastAsia="ru-RU"/>
        </w:rPr>
      </w:pPr>
    </w:p>
    <w:p w14:paraId="460C3986" w14:textId="77777777" w:rsidR="0010445C" w:rsidRPr="007958DD" w:rsidRDefault="0010445C" w:rsidP="0010445C">
      <w:pPr>
        <w:pStyle w:val="10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958DD">
        <w:rPr>
          <w:rFonts w:ascii="Times New Roman" w:hAnsi="Times New Roman"/>
          <w:b/>
          <w:color w:val="auto"/>
          <w:sz w:val="24"/>
          <w:szCs w:val="24"/>
        </w:rPr>
        <w:t>Место дисциплины в структуре образовательной программы:</w:t>
      </w:r>
    </w:p>
    <w:p w14:paraId="5E07A35E" w14:textId="77777777" w:rsidR="0010445C" w:rsidRPr="007958DD" w:rsidRDefault="0010445C" w:rsidP="0010445C">
      <w:pPr>
        <w:shd w:val="clear" w:color="auto" w:fill="FFFFFF"/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8DD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 w:rsidRPr="007958DD">
        <w:rPr>
          <w:rFonts w:ascii="Times New Roman" w:hAnsi="Times New Roman" w:cs="Times New Roman"/>
          <w:sz w:val="24"/>
          <w:szCs w:val="24"/>
        </w:rPr>
        <w:t>в 3 и 4 семестр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958DD">
        <w:rPr>
          <w:rFonts w:ascii="Times New Roman" w:hAnsi="Times New Roman" w:cs="Times New Roman"/>
          <w:spacing w:val="-1"/>
          <w:sz w:val="24"/>
          <w:szCs w:val="24"/>
        </w:rPr>
        <w:t xml:space="preserve"> в очной форме обучения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>; в 6-ом семестре в заочной форме обучения.</w:t>
      </w:r>
      <w:r w:rsidRPr="00795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8DD">
        <w:rPr>
          <w:rFonts w:ascii="Times New Roman" w:hAnsi="Times New Roman" w:cs="Times New Roman"/>
          <w:sz w:val="24"/>
          <w:szCs w:val="24"/>
        </w:rPr>
        <w:t>Объём дисциплины составляет 144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58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958DD">
        <w:rPr>
          <w:rFonts w:ascii="Times New Roman" w:hAnsi="Times New Roman" w:cs="Times New Roman"/>
          <w:sz w:val="24"/>
          <w:szCs w:val="24"/>
        </w:rPr>
        <w:t>ромежуточн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958DD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58DD">
        <w:rPr>
          <w:rFonts w:ascii="Times New Roman" w:hAnsi="Times New Roman" w:cs="Times New Roman"/>
          <w:sz w:val="24"/>
          <w:szCs w:val="24"/>
        </w:rPr>
        <w:t xml:space="preserve"> – зачет с оценкой в 3 и 4 семестрах</w:t>
      </w:r>
      <w:r>
        <w:rPr>
          <w:rFonts w:ascii="Times New Roman" w:hAnsi="Times New Roman" w:cs="Times New Roman"/>
          <w:sz w:val="24"/>
          <w:szCs w:val="24"/>
        </w:rPr>
        <w:t xml:space="preserve"> (очная форма); н</w:t>
      </w:r>
      <w:r w:rsidRPr="007958DD">
        <w:rPr>
          <w:rFonts w:ascii="Times New Roman" w:hAnsi="Times New Roman" w:cs="Times New Roman"/>
          <w:sz w:val="24"/>
          <w:szCs w:val="24"/>
        </w:rPr>
        <w:t xml:space="preserve">а заочной форме обучения </w:t>
      </w:r>
      <w:r>
        <w:rPr>
          <w:rFonts w:ascii="Times New Roman" w:hAnsi="Times New Roman" w:cs="Times New Roman"/>
          <w:sz w:val="24"/>
          <w:szCs w:val="24"/>
        </w:rPr>
        <w:t>зачет с оценкой</w:t>
      </w:r>
      <w:r w:rsidRPr="007958D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58DD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14:paraId="7CCD6279" w14:textId="77777777" w:rsidR="007270AC" w:rsidRPr="004D6F0D" w:rsidRDefault="007270AC" w:rsidP="0072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F586AA6" w14:textId="2184E9FB" w:rsidR="0010445C" w:rsidRPr="0004568C" w:rsidRDefault="0010445C" w:rsidP="0004568C">
      <w:pPr>
        <w:pStyle w:val="1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D6F0D">
        <w:rPr>
          <w:rFonts w:ascii="Times New Roman" w:hAnsi="Times New Roman"/>
          <w:b/>
          <w:color w:val="auto"/>
          <w:sz w:val="24"/>
          <w:szCs w:val="24"/>
        </w:rPr>
        <w:t>Объем дисциплины и виды учебной работы:</w:t>
      </w:r>
    </w:p>
    <w:p w14:paraId="6E002806" w14:textId="77777777" w:rsidR="0010445C" w:rsidRPr="00A93733" w:rsidRDefault="0010445C" w:rsidP="00A93733">
      <w:pPr>
        <w:keepNext/>
        <w:keepLines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16"/>
        </w:rPr>
      </w:pPr>
      <w:r w:rsidRPr="00A93733"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  <w:t>Очная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2127"/>
        <w:gridCol w:w="1230"/>
        <w:gridCol w:w="871"/>
        <w:gridCol w:w="851"/>
      </w:tblGrid>
      <w:tr w:rsidR="00A93733" w:rsidRPr="00A93733" w14:paraId="7849CAFA" w14:textId="77777777" w:rsidTr="00733A3E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C5BD7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2C0751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Всего</w:t>
            </w:r>
          </w:p>
          <w:p w14:paraId="4421A1D1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часов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499E46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семестр</w:t>
            </w:r>
          </w:p>
        </w:tc>
      </w:tr>
      <w:tr w:rsidR="00A93733" w:rsidRPr="00A93733" w14:paraId="4EEAFDF7" w14:textId="77777777" w:rsidTr="00733A3E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CDA12" w14:textId="77777777" w:rsidR="0010445C" w:rsidRPr="00A93733" w:rsidRDefault="0010445C" w:rsidP="0073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6CB1E" w14:textId="77777777" w:rsidR="0010445C" w:rsidRPr="00A93733" w:rsidRDefault="0010445C" w:rsidP="0073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B0AEC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EF572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A93733" w:rsidRPr="00A93733" w14:paraId="10D59FCD" w14:textId="77777777" w:rsidTr="00733A3E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DC7C5" w14:textId="77777777" w:rsidR="0010445C" w:rsidRPr="00A93733" w:rsidRDefault="0010445C" w:rsidP="0073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59EA5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3DDC2" w14:textId="68801C17" w:rsidR="0010445C" w:rsidRPr="00A93733" w:rsidRDefault="004D6F0D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F2FB3" w14:textId="1B8016E5" w:rsidR="0010445C" w:rsidRPr="00A93733" w:rsidRDefault="004D6F0D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</w:tr>
      <w:tr w:rsidR="00A93733" w:rsidRPr="00A93733" w14:paraId="165B0B56" w14:textId="77777777" w:rsidTr="00733A3E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6030AB" w14:textId="77777777" w:rsidR="0010445C" w:rsidRPr="00A93733" w:rsidRDefault="0010445C" w:rsidP="0073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80EF9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A3543A" w14:textId="4BDCB840" w:rsidR="0010445C" w:rsidRPr="00A93733" w:rsidRDefault="004D6F0D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312F6" w14:textId="6D953CCC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733" w:rsidRPr="00A93733" w14:paraId="038A5558" w14:textId="77777777" w:rsidTr="00733A3E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CE9CE9" w14:textId="77777777" w:rsidR="0010445C" w:rsidRPr="00A93733" w:rsidRDefault="0010445C" w:rsidP="0073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6791A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40A7DA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3FBA9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26</w:t>
            </w:r>
          </w:p>
        </w:tc>
      </w:tr>
      <w:tr w:rsidR="00A93733" w:rsidRPr="00A93733" w14:paraId="167DC70D" w14:textId="77777777" w:rsidTr="00733A3E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8C75D" w14:textId="77777777" w:rsidR="0010445C" w:rsidRPr="00A93733" w:rsidRDefault="0010445C" w:rsidP="0073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5360B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71632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B399C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A93733" w:rsidRPr="00A93733" w14:paraId="70722DB1" w14:textId="77777777" w:rsidTr="00733A3E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4A0C18" w14:textId="77777777" w:rsidR="0010445C" w:rsidRPr="00A93733" w:rsidRDefault="0010445C" w:rsidP="0073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EF4C6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C113BD" w14:textId="6F5D53C5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 w:rsidR="00A93733" w:rsidRPr="00A9373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F2243" w14:textId="091C3F0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93733"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93733" w:rsidRPr="00A93733" w14:paraId="135FDB48" w14:textId="77777777" w:rsidTr="00733A3E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FD8D5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E5531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735A1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15301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A2E53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A93733" w:rsidRPr="00A93733" w14:paraId="616F9C5D" w14:textId="77777777" w:rsidTr="00733A3E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6C0450" w14:textId="77777777" w:rsidR="0010445C" w:rsidRPr="00A93733" w:rsidRDefault="0010445C" w:rsidP="0073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EE62E1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542834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74442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26AFF" w14:textId="77777777" w:rsidR="0010445C" w:rsidRPr="00A93733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</w:tr>
    </w:tbl>
    <w:p w14:paraId="7EFD08CD" w14:textId="77777777" w:rsidR="00A93733" w:rsidRDefault="00A93733" w:rsidP="0010445C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</w:pPr>
    </w:p>
    <w:p w14:paraId="11CE92ED" w14:textId="1BAAB561" w:rsidR="0010445C" w:rsidRPr="00A93733" w:rsidRDefault="0010445C" w:rsidP="0010445C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</w:pPr>
      <w:r w:rsidRPr="00A93733"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  <w:t>заочная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2127"/>
        <w:gridCol w:w="1230"/>
        <w:gridCol w:w="1150"/>
      </w:tblGrid>
      <w:tr w:rsidR="0010445C" w:rsidRPr="0010445C" w14:paraId="1ED08AB3" w14:textId="77777777" w:rsidTr="004D6F0D">
        <w:trPr>
          <w:trHeight w:val="1"/>
          <w:jc w:val="center"/>
        </w:trPr>
        <w:tc>
          <w:tcPr>
            <w:tcW w:w="6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73A3B" w14:textId="77777777" w:rsidR="0010445C" w:rsidRPr="0004568C" w:rsidRDefault="0010445C" w:rsidP="00733A3E">
            <w:pPr>
              <w:spacing w:after="0" w:line="240" w:lineRule="auto"/>
              <w:jc w:val="center"/>
            </w:pPr>
            <w:r w:rsidRPr="0004568C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1C2C0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</w:pPr>
            <w:r w:rsidRPr="0007144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Всего</w:t>
            </w:r>
          </w:p>
          <w:p w14:paraId="77890701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часов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DEA799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семестр</w:t>
            </w:r>
          </w:p>
        </w:tc>
      </w:tr>
      <w:tr w:rsidR="0010445C" w:rsidRPr="0010445C" w14:paraId="2D9BC06D" w14:textId="77777777" w:rsidTr="004D6F0D">
        <w:trPr>
          <w:jc w:val="center"/>
        </w:trPr>
        <w:tc>
          <w:tcPr>
            <w:tcW w:w="6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5C101" w14:textId="77777777" w:rsidR="0010445C" w:rsidRPr="0004568C" w:rsidRDefault="0010445C" w:rsidP="00733A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A243E" w14:textId="77777777" w:rsidR="0010445C" w:rsidRPr="00071442" w:rsidRDefault="0010445C" w:rsidP="00733A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3D5968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2">
              <w:rPr>
                <w:rFonts w:ascii="Times New Roman" w:hAnsi="Times New Roman" w:cs="Times New Roman"/>
              </w:rPr>
              <w:t>6</w:t>
            </w:r>
          </w:p>
        </w:tc>
      </w:tr>
      <w:tr w:rsidR="0010445C" w:rsidRPr="0010445C" w14:paraId="60CCB0D7" w14:textId="77777777" w:rsidTr="004D6F0D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1E0AD" w14:textId="77777777" w:rsidR="0010445C" w:rsidRPr="0004568C" w:rsidRDefault="0010445C" w:rsidP="00733A3E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526D6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FBF5A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10445C" w:rsidRPr="0010445C" w14:paraId="52DC4FBE" w14:textId="77777777" w:rsidTr="004D6F0D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91D72" w14:textId="77777777" w:rsidR="0010445C" w:rsidRPr="0004568C" w:rsidRDefault="0010445C" w:rsidP="00733A3E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DB6320" w14:textId="77777777" w:rsidR="0010445C" w:rsidRPr="0010445C" w:rsidRDefault="0010445C" w:rsidP="00733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768BC2" w14:textId="77777777" w:rsidR="0010445C" w:rsidRPr="0010445C" w:rsidRDefault="0010445C" w:rsidP="00733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0445C" w:rsidRPr="0010445C" w14:paraId="18DFEB0A" w14:textId="77777777" w:rsidTr="004D6F0D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C03B0" w14:textId="77777777" w:rsidR="0010445C" w:rsidRPr="0004568C" w:rsidRDefault="0010445C" w:rsidP="00733A3E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664B5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25191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0445C" w:rsidRPr="0010445C" w14:paraId="1DD544C4" w14:textId="77777777" w:rsidTr="004D6F0D">
        <w:trPr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89D6C" w14:textId="77777777" w:rsidR="0010445C" w:rsidRPr="0004568C" w:rsidRDefault="0010445C" w:rsidP="00733A3E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CC1A51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A6659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0445C" w:rsidRPr="0010445C" w14:paraId="0A39CD18" w14:textId="77777777" w:rsidTr="004D6F0D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BBE447" w14:textId="77777777" w:rsidR="0010445C" w:rsidRPr="0004568C" w:rsidRDefault="0010445C" w:rsidP="00733A3E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13FCC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9644D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0445C" w:rsidRPr="0010445C" w14:paraId="72234C81" w14:textId="77777777" w:rsidTr="004D6F0D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7DD394" w14:textId="77777777" w:rsidR="0010445C" w:rsidRPr="0004568C" w:rsidRDefault="0010445C" w:rsidP="00733A3E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AC802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47B623" w14:textId="16A46936" w:rsidR="0010445C" w:rsidRPr="00071442" w:rsidRDefault="00071442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10445C" w:rsidRPr="0010445C" w14:paraId="66E0A254" w14:textId="77777777" w:rsidTr="004D6F0D">
        <w:trPr>
          <w:trHeight w:val="1"/>
          <w:jc w:val="center"/>
        </w:trPr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AF15D" w14:textId="77777777" w:rsidR="0010445C" w:rsidRPr="0004568C" w:rsidRDefault="0010445C" w:rsidP="00733A3E">
            <w:pPr>
              <w:spacing w:after="0" w:line="240" w:lineRule="auto"/>
              <w:jc w:val="center"/>
            </w:pPr>
            <w:r w:rsidRPr="0004568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4A6A68" w14:textId="77777777" w:rsidR="0010445C" w:rsidRPr="0004568C" w:rsidRDefault="0010445C" w:rsidP="00733A3E">
            <w:pPr>
              <w:spacing w:after="0" w:line="240" w:lineRule="auto"/>
              <w:jc w:val="center"/>
            </w:pPr>
            <w:r w:rsidRPr="0004568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E0E7A7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3E3A2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45C" w:rsidRPr="0010445C" w14:paraId="3EB57CA8" w14:textId="77777777" w:rsidTr="004D6F0D">
        <w:trPr>
          <w:trHeight w:val="1"/>
          <w:jc w:val="center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0609C" w14:textId="77777777" w:rsidR="0010445C" w:rsidRPr="0004568C" w:rsidRDefault="0010445C" w:rsidP="00733A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471052" w14:textId="77777777" w:rsidR="0010445C" w:rsidRPr="0004568C" w:rsidRDefault="0010445C" w:rsidP="00733A3E">
            <w:pPr>
              <w:spacing w:after="0" w:line="240" w:lineRule="auto"/>
              <w:jc w:val="center"/>
            </w:pPr>
            <w:r w:rsidRPr="0004568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49F6D9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FD39A" w14:textId="77777777" w:rsidR="0010445C" w:rsidRPr="00071442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4E1084FD" w14:textId="77777777" w:rsidR="007270AC" w:rsidRPr="00894A83" w:rsidRDefault="007270AC" w:rsidP="007270A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</w:pPr>
    </w:p>
    <w:p w14:paraId="712FDFFD" w14:textId="67ADAB76" w:rsidR="007270AC" w:rsidRDefault="007270AC" w:rsidP="0004568C">
      <w:pPr>
        <w:pStyle w:val="a3"/>
        <w:keepNext/>
        <w:keepLines/>
        <w:numPr>
          <w:ilvl w:val="0"/>
          <w:numId w:val="3"/>
        </w:numPr>
        <w:jc w:val="center"/>
        <w:outlineLvl w:val="0"/>
        <w:rPr>
          <w:b/>
          <w:sz w:val="24"/>
          <w:szCs w:val="24"/>
        </w:rPr>
      </w:pPr>
      <w:r w:rsidRPr="00FF2492">
        <w:rPr>
          <w:b/>
          <w:sz w:val="24"/>
          <w:szCs w:val="24"/>
        </w:rPr>
        <w:t>Содержание дисциплины:</w:t>
      </w:r>
    </w:p>
    <w:p w14:paraId="66E065AA" w14:textId="77777777" w:rsidR="00894A83" w:rsidRPr="00FF2492" w:rsidRDefault="00894A83" w:rsidP="00894A83">
      <w:pPr>
        <w:pStyle w:val="a3"/>
        <w:keepNext/>
        <w:keepLines/>
        <w:ind w:left="709"/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208"/>
        <w:gridCol w:w="6245"/>
      </w:tblGrid>
      <w:tr w:rsidR="00894A83" w:rsidRPr="00894A83" w14:paraId="6E67D6F6" w14:textId="77777777" w:rsidTr="00733A3E">
        <w:tc>
          <w:tcPr>
            <w:tcW w:w="614" w:type="dxa"/>
          </w:tcPr>
          <w:p w14:paraId="139B9B62" w14:textId="77777777" w:rsidR="00894A83" w:rsidRPr="00894A83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dxa"/>
          </w:tcPr>
          <w:p w14:paraId="53A4AAF5" w14:textId="77777777" w:rsidR="00894A83" w:rsidRPr="00894A83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616" w:type="dxa"/>
          </w:tcPr>
          <w:p w14:paraId="6F3F6739" w14:textId="77777777" w:rsidR="00894A83" w:rsidRPr="00894A83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94A83" w:rsidRPr="00894A83" w14:paraId="60C7B964" w14:textId="77777777" w:rsidTr="00733A3E">
        <w:trPr>
          <w:trHeight w:val="1807"/>
        </w:trPr>
        <w:tc>
          <w:tcPr>
            <w:tcW w:w="614" w:type="dxa"/>
          </w:tcPr>
          <w:p w14:paraId="20AE92E1" w14:textId="77777777" w:rsidR="00894A83" w:rsidRPr="00894A83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14:paraId="644590C9" w14:textId="77777777" w:rsidR="00894A83" w:rsidRPr="00894A83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методики организации и проведения подвижных игр.</w:t>
            </w:r>
          </w:p>
          <w:p w14:paraId="5BD0610F" w14:textId="77777777" w:rsidR="00894A83" w:rsidRPr="00894A83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14:paraId="642867D2" w14:textId="7669B8FF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Подвижные игры, как средство: общего физического воспитания детей и молодежи, подготовки к спортивным играм, гигиенического 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оздоровительного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значения, образовательного и воспитательного</w:t>
            </w:r>
          </w:p>
          <w:p w14:paraId="7D23C84A" w14:textId="77777777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требования к организации и проведению подвижных игр.</w:t>
            </w:r>
          </w:p>
        </w:tc>
      </w:tr>
      <w:tr w:rsidR="00894A83" w:rsidRPr="00894A83" w14:paraId="0D9B38A1" w14:textId="77777777" w:rsidTr="00733A3E">
        <w:trPr>
          <w:trHeight w:val="2117"/>
        </w:trPr>
        <w:tc>
          <w:tcPr>
            <w:tcW w:w="614" w:type="dxa"/>
          </w:tcPr>
          <w:p w14:paraId="69200A91" w14:textId="77777777" w:rsidR="00894A83" w:rsidRPr="00894A83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</w:tcPr>
          <w:p w14:paraId="0D424355" w14:textId="77777777" w:rsidR="00894A83" w:rsidRPr="00894A83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подвижных игр в школе, во внеурочное время</w:t>
            </w:r>
          </w:p>
          <w:p w14:paraId="421DC183" w14:textId="77777777" w:rsidR="00894A83" w:rsidRPr="00894A83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14:paraId="0A9589D2" w14:textId="77777777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2.1 Подвижные игры 1-3классах</w:t>
            </w:r>
          </w:p>
          <w:p w14:paraId="25D4FEDA" w14:textId="77777777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2.2 Подвижные игры 4-6 классах</w:t>
            </w:r>
          </w:p>
          <w:p w14:paraId="7741C88F" w14:textId="77777777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2.3 Подвижные игры 7-8 классах</w:t>
            </w:r>
          </w:p>
          <w:p w14:paraId="31B80E36" w14:textId="77777777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2.4 Подвижные игры 9-11 классах</w:t>
            </w:r>
          </w:p>
          <w:p w14:paraId="7D05F59F" w14:textId="65B073BF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2.5 на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переменах</w:t>
            </w:r>
          </w:p>
          <w:p w14:paraId="68ACC3F4" w14:textId="6026E458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2.6 на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школьном празднике</w:t>
            </w:r>
          </w:p>
          <w:p w14:paraId="46E656C2" w14:textId="104AA0A9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2.7 в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группах продленного дня</w:t>
            </w:r>
          </w:p>
        </w:tc>
      </w:tr>
      <w:tr w:rsidR="00894A83" w:rsidRPr="00894A83" w14:paraId="416F94AA" w14:textId="77777777" w:rsidTr="00733A3E">
        <w:tc>
          <w:tcPr>
            <w:tcW w:w="614" w:type="dxa"/>
          </w:tcPr>
          <w:p w14:paraId="16D83E66" w14:textId="77777777" w:rsidR="00894A83" w:rsidRPr="00894A83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</w:tcPr>
          <w:p w14:paraId="00DE9498" w14:textId="77777777" w:rsidR="00894A83" w:rsidRPr="00894A83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волейбола</w:t>
            </w:r>
          </w:p>
        </w:tc>
        <w:tc>
          <w:tcPr>
            <w:tcW w:w="6616" w:type="dxa"/>
          </w:tcPr>
          <w:p w14:paraId="75F72DE8" w14:textId="77777777" w:rsidR="00894A83" w:rsidRPr="00894A83" w:rsidRDefault="00894A83" w:rsidP="00364461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 развития волейбола</w:t>
            </w:r>
          </w:p>
          <w:p w14:paraId="26A9214F" w14:textId="25FE8FE5" w:rsidR="00894A83" w:rsidRPr="00894A83" w:rsidRDefault="00894A83" w:rsidP="00364461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тенденции. Педагогическая, психологическая, физиологическая 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игры</w:t>
            </w:r>
          </w:p>
        </w:tc>
      </w:tr>
      <w:tr w:rsidR="00894A83" w:rsidRPr="00894A83" w14:paraId="51D037A5" w14:textId="77777777" w:rsidTr="00733A3E">
        <w:tc>
          <w:tcPr>
            <w:tcW w:w="614" w:type="dxa"/>
          </w:tcPr>
          <w:p w14:paraId="70A703BD" w14:textId="77777777" w:rsidR="00894A83" w:rsidRPr="00894A83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dxa"/>
          </w:tcPr>
          <w:p w14:paraId="52475C86" w14:textId="77777777" w:rsidR="00894A83" w:rsidRPr="00894A83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волейболе</w:t>
            </w:r>
          </w:p>
        </w:tc>
        <w:tc>
          <w:tcPr>
            <w:tcW w:w="6616" w:type="dxa"/>
          </w:tcPr>
          <w:p w14:paraId="16B56C0E" w14:textId="77777777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4.1 Классификация техники и тактики игры волейбол</w:t>
            </w:r>
          </w:p>
          <w:p w14:paraId="48FF13BA" w14:textId="77777777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 Техника игры волейбол 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14:paraId="7CA49AB6" w14:textId="2A9C4815" w:rsidR="00894A83" w:rsidRPr="00894A83" w:rsidRDefault="00894A83" w:rsidP="00364461">
            <w:pPr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Основы тактики волейбола 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тактика игры, тактические действия. Индивидуальные, групповые и командные тактические 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нападении и защите.</w:t>
            </w:r>
          </w:p>
        </w:tc>
      </w:tr>
      <w:tr w:rsidR="00894A83" w:rsidRPr="00894A83" w14:paraId="1FE1A580" w14:textId="77777777" w:rsidTr="00733A3E">
        <w:tc>
          <w:tcPr>
            <w:tcW w:w="614" w:type="dxa"/>
          </w:tcPr>
          <w:p w14:paraId="3BF394C6" w14:textId="77777777" w:rsidR="00894A83" w:rsidRPr="00894A83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34" w:type="dxa"/>
          </w:tcPr>
          <w:p w14:paraId="0A9F55FC" w14:textId="77777777" w:rsidR="00894A83" w:rsidRPr="00894A83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(волейбол)</w:t>
            </w:r>
          </w:p>
        </w:tc>
        <w:tc>
          <w:tcPr>
            <w:tcW w:w="6616" w:type="dxa"/>
          </w:tcPr>
          <w:p w14:paraId="1DB26729" w14:textId="77777777" w:rsidR="00894A83" w:rsidRPr="00894A83" w:rsidRDefault="00894A83" w:rsidP="00364461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техническим действиям.</w:t>
            </w:r>
          </w:p>
          <w:p w14:paraId="602C55BA" w14:textId="77777777" w:rsidR="00894A83" w:rsidRPr="00894A83" w:rsidRDefault="00894A83" w:rsidP="00364461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тактическим взаимодействиям.</w:t>
            </w:r>
          </w:p>
        </w:tc>
      </w:tr>
      <w:tr w:rsidR="00894A83" w:rsidRPr="00894A83" w14:paraId="0619B25E" w14:textId="77777777" w:rsidTr="00733A3E">
        <w:tc>
          <w:tcPr>
            <w:tcW w:w="614" w:type="dxa"/>
          </w:tcPr>
          <w:p w14:paraId="2E96ECAD" w14:textId="77777777" w:rsidR="00894A83" w:rsidRPr="00894A83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4" w:type="dxa"/>
          </w:tcPr>
          <w:p w14:paraId="6F028621" w14:textId="77777777" w:rsidR="00894A83" w:rsidRPr="00894A83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6616" w:type="dxa"/>
          </w:tcPr>
          <w:p w14:paraId="4EE0A5A9" w14:textId="6C0A83DE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 Организация</w:t>
            </w: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соревнований по волейболу</w:t>
            </w:r>
          </w:p>
          <w:p w14:paraId="1B402009" w14:textId="77777777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   Судейство соревнований по волейболу</w:t>
            </w:r>
          </w:p>
        </w:tc>
      </w:tr>
      <w:tr w:rsidR="00894A83" w:rsidRPr="00894A83" w14:paraId="7CC4CB46" w14:textId="77777777" w:rsidTr="00733A3E">
        <w:tc>
          <w:tcPr>
            <w:tcW w:w="614" w:type="dxa"/>
          </w:tcPr>
          <w:p w14:paraId="22DC835C" w14:textId="77777777" w:rsidR="00894A83" w:rsidRPr="00894A83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4" w:type="dxa"/>
          </w:tcPr>
          <w:p w14:paraId="00A837A5" w14:textId="77777777" w:rsidR="00894A83" w:rsidRPr="00894A83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баскетбола</w:t>
            </w:r>
          </w:p>
        </w:tc>
        <w:tc>
          <w:tcPr>
            <w:tcW w:w="6616" w:type="dxa"/>
          </w:tcPr>
          <w:p w14:paraId="506B528A" w14:textId="77777777" w:rsidR="00894A83" w:rsidRPr="00894A83" w:rsidRDefault="00894A83" w:rsidP="00364461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 развития баскетбола</w:t>
            </w:r>
          </w:p>
          <w:p w14:paraId="404A484F" w14:textId="77777777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Современные тенденции. Педагогическая, психологическая, физиологическая, характеристики игры </w:t>
            </w:r>
          </w:p>
        </w:tc>
      </w:tr>
      <w:tr w:rsidR="00894A83" w:rsidRPr="00894A83" w14:paraId="2FF649C1" w14:textId="77777777" w:rsidTr="00733A3E">
        <w:tc>
          <w:tcPr>
            <w:tcW w:w="614" w:type="dxa"/>
          </w:tcPr>
          <w:p w14:paraId="24B72EB3" w14:textId="77777777" w:rsidR="00894A83" w:rsidRPr="00894A83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4" w:type="dxa"/>
          </w:tcPr>
          <w:p w14:paraId="22873CA8" w14:textId="77777777" w:rsidR="00894A83" w:rsidRPr="00894A83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баскетболе</w:t>
            </w:r>
          </w:p>
        </w:tc>
        <w:tc>
          <w:tcPr>
            <w:tcW w:w="6616" w:type="dxa"/>
          </w:tcPr>
          <w:p w14:paraId="392EB247" w14:textId="77777777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8.1Классификация техники и тактики игры баскетбол</w:t>
            </w:r>
          </w:p>
          <w:p w14:paraId="4F7A1EF1" w14:textId="77777777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 Техника игры баскетбол 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14:paraId="1B01D287" w14:textId="5BB3AEA3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8.3Основы тактики баскетбола 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тактика игры, тактические действия. Индивидуальные, групповые и командные тактические 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</w:t>
            </w: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нападении и защите.</w:t>
            </w:r>
          </w:p>
        </w:tc>
      </w:tr>
      <w:tr w:rsidR="00894A83" w:rsidRPr="00894A83" w14:paraId="5116109D" w14:textId="77777777" w:rsidTr="00733A3E">
        <w:tc>
          <w:tcPr>
            <w:tcW w:w="614" w:type="dxa"/>
          </w:tcPr>
          <w:p w14:paraId="16783A3F" w14:textId="77777777" w:rsidR="00894A83" w:rsidRPr="00894A83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4" w:type="dxa"/>
          </w:tcPr>
          <w:p w14:paraId="1D5F4128" w14:textId="77777777" w:rsidR="00894A83" w:rsidRPr="00894A83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(баскетбол)</w:t>
            </w:r>
          </w:p>
        </w:tc>
        <w:tc>
          <w:tcPr>
            <w:tcW w:w="6616" w:type="dxa"/>
          </w:tcPr>
          <w:p w14:paraId="6A534CD5" w14:textId="77777777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9.1Методика обучения техническим действиям.</w:t>
            </w:r>
          </w:p>
          <w:p w14:paraId="18B77527" w14:textId="77777777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 Методика обучения тактическим действиям.</w:t>
            </w:r>
          </w:p>
        </w:tc>
      </w:tr>
      <w:tr w:rsidR="00894A83" w:rsidRPr="00894A83" w14:paraId="1A60AFCD" w14:textId="77777777" w:rsidTr="00733A3E">
        <w:tc>
          <w:tcPr>
            <w:tcW w:w="614" w:type="dxa"/>
          </w:tcPr>
          <w:p w14:paraId="568840C2" w14:textId="77777777" w:rsidR="00894A83" w:rsidRPr="00894A83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4" w:type="dxa"/>
          </w:tcPr>
          <w:p w14:paraId="442937A1" w14:textId="77777777" w:rsidR="00894A83" w:rsidRPr="00894A83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6616" w:type="dxa"/>
          </w:tcPr>
          <w:p w14:paraId="7C47FD91" w14:textId="7CF78DDD" w:rsidR="00894A83" w:rsidRPr="00894A83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 Организация</w:t>
            </w: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соревнований по баскетболу</w:t>
            </w:r>
          </w:p>
          <w:p w14:paraId="70D79AF5" w14:textId="77777777" w:rsidR="00894A83" w:rsidRPr="00894A83" w:rsidRDefault="00894A83" w:rsidP="00364461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Судейство соревнований по баскетболу</w:t>
            </w:r>
          </w:p>
        </w:tc>
      </w:tr>
    </w:tbl>
    <w:p w14:paraId="488B3D7B" w14:textId="77777777" w:rsidR="007270AC" w:rsidRDefault="007270AC" w:rsidP="007270AC"/>
    <w:p w14:paraId="5DC39C46" w14:textId="3F426A1C" w:rsidR="007270AC" w:rsidRPr="0080274A" w:rsidRDefault="007270AC" w:rsidP="0080274A">
      <w:pPr>
        <w:pStyle w:val="a3"/>
        <w:keepNext/>
        <w:keepLines/>
        <w:numPr>
          <w:ilvl w:val="0"/>
          <w:numId w:val="3"/>
        </w:numPr>
        <w:ind w:left="0" w:firstLine="709"/>
        <w:jc w:val="both"/>
        <w:outlineLvl w:val="0"/>
        <w:rPr>
          <w:b/>
          <w:sz w:val="24"/>
          <w:szCs w:val="24"/>
        </w:rPr>
      </w:pPr>
      <w:r w:rsidRPr="00FF2492">
        <w:rPr>
          <w:b/>
          <w:sz w:val="24"/>
          <w:szCs w:val="24"/>
        </w:rPr>
        <w:t>Распределение учебных часов по разделам и видам учебных занятий:</w:t>
      </w:r>
    </w:p>
    <w:p w14:paraId="344F12A1" w14:textId="77777777" w:rsidR="007270AC" w:rsidRPr="002C54E0" w:rsidRDefault="007270AC" w:rsidP="007270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14:paraId="5960E8A7" w14:textId="77777777" w:rsidR="007270AC" w:rsidRDefault="007270AC" w:rsidP="00AA1EC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56"/>
        <w:gridCol w:w="850"/>
        <w:gridCol w:w="993"/>
        <w:gridCol w:w="993"/>
        <w:gridCol w:w="2013"/>
      </w:tblGrid>
      <w:tr w:rsidR="004014EF" w:rsidRPr="00FF77B6" w14:paraId="001D8222" w14:textId="77777777" w:rsidTr="00056B06">
        <w:trPr>
          <w:trHeight w:val="842"/>
        </w:trPr>
        <w:tc>
          <w:tcPr>
            <w:tcW w:w="646" w:type="dxa"/>
            <w:vMerge w:val="restart"/>
          </w:tcPr>
          <w:p w14:paraId="0C19EE28" w14:textId="77777777" w:rsidR="004014EF" w:rsidRPr="00FF77B6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56" w:type="dxa"/>
            <w:vMerge w:val="restart"/>
          </w:tcPr>
          <w:p w14:paraId="59D23019" w14:textId="77777777" w:rsidR="004014EF" w:rsidRPr="00FF77B6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14:paraId="6F8C186E" w14:textId="77777777" w:rsidR="004014EF" w:rsidRPr="00FF77B6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013" w:type="dxa"/>
            <w:vMerge w:val="restart"/>
          </w:tcPr>
          <w:p w14:paraId="6C921CA2" w14:textId="77777777" w:rsidR="004014EF" w:rsidRPr="00FF77B6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14:paraId="3C61699D" w14:textId="10D4C3FD" w:rsidR="004014EF" w:rsidRPr="00FF77B6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="00F0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F06B61" w:rsidRPr="00FF77B6" w14:paraId="4CCBB09F" w14:textId="77777777" w:rsidTr="00056B06">
        <w:tc>
          <w:tcPr>
            <w:tcW w:w="646" w:type="dxa"/>
            <w:vMerge/>
          </w:tcPr>
          <w:p w14:paraId="0715FA84" w14:textId="77777777" w:rsidR="00F06B61" w:rsidRPr="00FF77B6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14:paraId="71385B37" w14:textId="77777777" w:rsidR="00F06B61" w:rsidRPr="00FF77B6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14:paraId="08539D9F" w14:textId="77777777" w:rsidR="00F06B61" w:rsidRPr="00FF77B6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0AD29C87" w14:textId="77777777" w:rsidR="00F06B61" w:rsidRPr="00FF77B6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4EF" w:rsidRPr="00FF77B6" w14:paraId="59076251" w14:textId="77777777" w:rsidTr="00056B06">
        <w:tc>
          <w:tcPr>
            <w:tcW w:w="646" w:type="dxa"/>
            <w:vMerge/>
          </w:tcPr>
          <w:p w14:paraId="3D43ABD6" w14:textId="77777777" w:rsidR="004014EF" w:rsidRPr="00FF77B6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14:paraId="6824160B" w14:textId="77777777" w:rsidR="004014EF" w:rsidRPr="00FF77B6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E9403" w14:textId="1B21A83F" w:rsidR="004014EF" w:rsidRPr="00FF77B6" w:rsidRDefault="00F06B61" w:rsidP="00F0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ЛЗ</w:t>
            </w:r>
          </w:p>
        </w:tc>
        <w:tc>
          <w:tcPr>
            <w:tcW w:w="993" w:type="dxa"/>
          </w:tcPr>
          <w:p w14:paraId="3490C789" w14:textId="1C29E74A" w:rsidR="004014EF" w:rsidRPr="00FF77B6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993" w:type="dxa"/>
          </w:tcPr>
          <w:p w14:paraId="31439CE0" w14:textId="77777777" w:rsidR="004014EF" w:rsidRPr="00FF77B6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2013" w:type="dxa"/>
            <w:vMerge/>
          </w:tcPr>
          <w:p w14:paraId="09E60981" w14:textId="77777777" w:rsidR="004014EF" w:rsidRPr="00FF77B6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4EF" w:rsidRPr="00D257A1" w14:paraId="1C1240D5" w14:textId="77777777" w:rsidTr="00056B06">
        <w:tc>
          <w:tcPr>
            <w:tcW w:w="646" w:type="dxa"/>
          </w:tcPr>
          <w:p w14:paraId="0B53B012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14:paraId="24965292" w14:textId="77777777" w:rsidR="004014EF" w:rsidRPr="00D257A1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методики организации и проведения подвижных игр</w:t>
            </w:r>
          </w:p>
        </w:tc>
        <w:tc>
          <w:tcPr>
            <w:tcW w:w="850" w:type="dxa"/>
          </w:tcPr>
          <w:p w14:paraId="35EA6F13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DB4030A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DE5A059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3" w:type="dxa"/>
          </w:tcPr>
          <w:p w14:paraId="6D457123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14EF" w:rsidRPr="00D257A1" w14:paraId="6FE6E277" w14:textId="77777777" w:rsidTr="00056B06">
        <w:tc>
          <w:tcPr>
            <w:tcW w:w="646" w:type="dxa"/>
          </w:tcPr>
          <w:p w14:paraId="034DDB43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</w:tcPr>
          <w:p w14:paraId="5CE14F70" w14:textId="77777777" w:rsidR="004014EF" w:rsidRPr="00D257A1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подвижных игр в школе, во внеурочное время</w:t>
            </w:r>
          </w:p>
        </w:tc>
        <w:tc>
          <w:tcPr>
            <w:tcW w:w="850" w:type="dxa"/>
          </w:tcPr>
          <w:p w14:paraId="4AB15B13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0FFBB27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3DBB7314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5B3A8AAC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14EF" w:rsidRPr="00D257A1" w14:paraId="4A99669D" w14:textId="77777777" w:rsidTr="00056B06">
        <w:tc>
          <w:tcPr>
            <w:tcW w:w="646" w:type="dxa"/>
          </w:tcPr>
          <w:p w14:paraId="078AE459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</w:tcPr>
          <w:p w14:paraId="7666DA35" w14:textId="77777777" w:rsidR="004014EF" w:rsidRPr="00D257A1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волейбола</w:t>
            </w:r>
          </w:p>
        </w:tc>
        <w:tc>
          <w:tcPr>
            <w:tcW w:w="850" w:type="dxa"/>
          </w:tcPr>
          <w:p w14:paraId="62CE2614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997ACCD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ACCFEA6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</w:tcPr>
          <w:p w14:paraId="55521FC3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14EF" w:rsidRPr="00D257A1" w14:paraId="496F468A" w14:textId="77777777" w:rsidTr="00056B06">
        <w:tc>
          <w:tcPr>
            <w:tcW w:w="646" w:type="dxa"/>
          </w:tcPr>
          <w:p w14:paraId="7A0268A7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6" w:type="dxa"/>
          </w:tcPr>
          <w:p w14:paraId="4975C3C8" w14:textId="77777777" w:rsidR="004014EF" w:rsidRPr="00D257A1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волейболе</w:t>
            </w:r>
          </w:p>
        </w:tc>
        <w:tc>
          <w:tcPr>
            <w:tcW w:w="850" w:type="dxa"/>
          </w:tcPr>
          <w:p w14:paraId="45E4A5E6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FBD4503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4B0D89D6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</w:tcPr>
          <w:p w14:paraId="616DB96C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014EF" w:rsidRPr="00D257A1" w14:paraId="6DEFC67A" w14:textId="77777777" w:rsidTr="00056B06">
        <w:tc>
          <w:tcPr>
            <w:tcW w:w="646" w:type="dxa"/>
          </w:tcPr>
          <w:p w14:paraId="4CF201F6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56" w:type="dxa"/>
          </w:tcPr>
          <w:p w14:paraId="7B420E6F" w14:textId="77777777" w:rsidR="004014EF" w:rsidRPr="00D257A1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(волейбол)</w:t>
            </w:r>
          </w:p>
        </w:tc>
        <w:tc>
          <w:tcPr>
            <w:tcW w:w="850" w:type="dxa"/>
          </w:tcPr>
          <w:p w14:paraId="3030B0E3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6FEB1FB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3FEC8E6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606DC372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14EF" w:rsidRPr="00D257A1" w14:paraId="0FDEC96B" w14:textId="77777777" w:rsidTr="00056B06">
        <w:tc>
          <w:tcPr>
            <w:tcW w:w="646" w:type="dxa"/>
          </w:tcPr>
          <w:p w14:paraId="229E1CE6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6" w:type="dxa"/>
          </w:tcPr>
          <w:p w14:paraId="26C770A8" w14:textId="77777777" w:rsidR="004014EF" w:rsidRPr="00D257A1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850" w:type="dxa"/>
          </w:tcPr>
          <w:p w14:paraId="4C39B359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CA240C3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79B541A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7CF64C6C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4EF" w:rsidRPr="00D257A1" w14:paraId="3298DF69" w14:textId="77777777" w:rsidTr="00056B06">
        <w:tc>
          <w:tcPr>
            <w:tcW w:w="646" w:type="dxa"/>
          </w:tcPr>
          <w:p w14:paraId="70E1BCD9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6" w:type="dxa"/>
          </w:tcPr>
          <w:p w14:paraId="1F16CCC4" w14:textId="77777777" w:rsidR="004014EF" w:rsidRPr="00D257A1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баскетбола</w:t>
            </w:r>
          </w:p>
        </w:tc>
        <w:tc>
          <w:tcPr>
            <w:tcW w:w="850" w:type="dxa"/>
          </w:tcPr>
          <w:p w14:paraId="48BA3F76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C217DEA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BE85101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</w:tcPr>
          <w:p w14:paraId="3A78426B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14EF" w:rsidRPr="00D257A1" w14:paraId="3BCAC391" w14:textId="77777777" w:rsidTr="00056B06">
        <w:tc>
          <w:tcPr>
            <w:tcW w:w="646" w:type="dxa"/>
          </w:tcPr>
          <w:p w14:paraId="2DBF7F22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6" w:type="dxa"/>
          </w:tcPr>
          <w:p w14:paraId="267D19D7" w14:textId="77777777" w:rsidR="004014EF" w:rsidRPr="00D257A1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баскетболе</w:t>
            </w:r>
          </w:p>
        </w:tc>
        <w:tc>
          <w:tcPr>
            <w:tcW w:w="850" w:type="dxa"/>
          </w:tcPr>
          <w:p w14:paraId="28550275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04C0291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5F0B5A21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</w:tcPr>
          <w:p w14:paraId="518D7B94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014EF" w:rsidRPr="00D257A1" w14:paraId="3744878E" w14:textId="77777777" w:rsidTr="00056B06">
        <w:tc>
          <w:tcPr>
            <w:tcW w:w="646" w:type="dxa"/>
          </w:tcPr>
          <w:p w14:paraId="6CBD739B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6" w:type="dxa"/>
          </w:tcPr>
          <w:p w14:paraId="3B08EAA9" w14:textId="77777777" w:rsidR="004014EF" w:rsidRPr="00D257A1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(баскетбол)</w:t>
            </w:r>
          </w:p>
        </w:tc>
        <w:tc>
          <w:tcPr>
            <w:tcW w:w="850" w:type="dxa"/>
          </w:tcPr>
          <w:p w14:paraId="601F17DB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3E30AD2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5822E118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4D224882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14EF" w:rsidRPr="00D257A1" w14:paraId="53394009" w14:textId="77777777" w:rsidTr="00056B06">
        <w:tc>
          <w:tcPr>
            <w:tcW w:w="646" w:type="dxa"/>
          </w:tcPr>
          <w:p w14:paraId="5B1134BE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6" w:type="dxa"/>
          </w:tcPr>
          <w:p w14:paraId="3E2134EA" w14:textId="77777777" w:rsidR="004014EF" w:rsidRPr="00D257A1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850" w:type="dxa"/>
          </w:tcPr>
          <w:p w14:paraId="1AF7D152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026083D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E16D0A5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0C4F2488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4EF" w:rsidRPr="00D257A1" w14:paraId="2315960C" w14:textId="77777777" w:rsidTr="00056B06">
        <w:tc>
          <w:tcPr>
            <w:tcW w:w="4502" w:type="dxa"/>
            <w:gridSpan w:val="2"/>
          </w:tcPr>
          <w:p w14:paraId="565A6FD0" w14:textId="77777777" w:rsidR="004014EF" w:rsidRPr="00D257A1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66805088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39E66AB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14:paraId="4ED5923A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013" w:type="dxa"/>
          </w:tcPr>
          <w:p w14:paraId="72578852" w14:textId="77777777" w:rsidR="004014EF" w:rsidRPr="00D257A1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14:paraId="4748D7AA" w14:textId="77777777" w:rsidR="007270AC" w:rsidRDefault="007270AC" w:rsidP="007F18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2665F9" w14:textId="1CD05109" w:rsidR="00BB6FD5" w:rsidRPr="00BB6FD5" w:rsidRDefault="007270AC" w:rsidP="007F18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</w:p>
    <w:p w14:paraId="1F290D06" w14:textId="00963C34" w:rsidR="00BB6FD5" w:rsidRPr="00BB6FD5" w:rsidRDefault="00BB6FD5" w:rsidP="00BB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lang w:eastAsia="ru-RU"/>
        </w:rPr>
      </w:pPr>
    </w:p>
    <w:tbl>
      <w:tblPr>
        <w:tblW w:w="99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592"/>
        <w:gridCol w:w="850"/>
        <w:gridCol w:w="993"/>
        <w:gridCol w:w="993"/>
        <w:gridCol w:w="879"/>
      </w:tblGrid>
      <w:tr w:rsidR="00F06B61" w:rsidRPr="00F06B61" w14:paraId="34FBD4B3" w14:textId="77777777" w:rsidTr="00733A3E">
        <w:trPr>
          <w:trHeight w:val="842"/>
        </w:trPr>
        <w:tc>
          <w:tcPr>
            <w:tcW w:w="646" w:type="dxa"/>
            <w:vMerge w:val="restart"/>
          </w:tcPr>
          <w:p w14:paraId="04E57414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2" w:type="dxa"/>
            <w:vMerge w:val="restart"/>
          </w:tcPr>
          <w:p w14:paraId="71A2CF05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14:paraId="0DECF605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79" w:type="dxa"/>
            <w:vMerge w:val="restart"/>
          </w:tcPr>
          <w:p w14:paraId="56A6D364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5908784C" w14:textId="38CA038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F06B61" w:rsidRPr="00F0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F06B61" w:rsidRPr="00F06B61" w14:paraId="1F5A6B9C" w14:textId="77777777" w:rsidTr="005C1F10">
        <w:tc>
          <w:tcPr>
            <w:tcW w:w="646" w:type="dxa"/>
            <w:vMerge/>
          </w:tcPr>
          <w:p w14:paraId="3C1BAFBE" w14:textId="77777777" w:rsidR="00F06B61" w:rsidRPr="00BB6FD5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</w:tcPr>
          <w:p w14:paraId="0D31E843" w14:textId="77777777" w:rsidR="00F06B61" w:rsidRPr="00BB6FD5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14:paraId="4E6C6768" w14:textId="77777777" w:rsidR="00F06B61" w:rsidRPr="00BB6FD5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14:paraId="2FC7CEEF" w14:textId="77777777" w:rsidR="00F06B61" w:rsidRPr="00BB6FD5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61" w:rsidRPr="00F06B61" w14:paraId="15A6E23A" w14:textId="77777777" w:rsidTr="00733A3E">
        <w:tc>
          <w:tcPr>
            <w:tcW w:w="646" w:type="dxa"/>
            <w:vMerge/>
          </w:tcPr>
          <w:p w14:paraId="6ADF0FC5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</w:tcPr>
          <w:p w14:paraId="0A6CD914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D085F2" w14:textId="365F83F9" w:rsidR="00BB6FD5" w:rsidRPr="00BB6FD5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ЛЗ</w:t>
            </w:r>
          </w:p>
        </w:tc>
        <w:tc>
          <w:tcPr>
            <w:tcW w:w="993" w:type="dxa"/>
          </w:tcPr>
          <w:p w14:paraId="7FEE79AD" w14:textId="13680F06" w:rsidR="00BB6FD5" w:rsidRPr="00BB6FD5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3" w:type="dxa"/>
          </w:tcPr>
          <w:p w14:paraId="7ABECD71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79" w:type="dxa"/>
            <w:vMerge/>
          </w:tcPr>
          <w:p w14:paraId="04DC61F7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61" w:rsidRPr="00F06B61" w14:paraId="5ECC7335" w14:textId="77777777" w:rsidTr="00733A3E">
        <w:tc>
          <w:tcPr>
            <w:tcW w:w="646" w:type="dxa"/>
          </w:tcPr>
          <w:p w14:paraId="3E4185F7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2" w:type="dxa"/>
          </w:tcPr>
          <w:p w14:paraId="72BD25BA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методики организации и проведения подвижных игр</w:t>
            </w:r>
          </w:p>
        </w:tc>
        <w:tc>
          <w:tcPr>
            <w:tcW w:w="850" w:type="dxa"/>
          </w:tcPr>
          <w:p w14:paraId="5D5D37F8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C391868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56A3C87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dxa"/>
          </w:tcPr>
          <w:p w14:paraId="27A0CC5A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06B61" w:rsidRPr="00F06B61" w14:paraId="111DCDE7" w14:textId="77777777" w:rsidTr="00733A3E">
        <w:tc>
          <w:tcPr>
            <w:tcW w:w="646" w:type="dxa"/>
          </w:tcPr>
          <w:p w14:paraId="646CA247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2" w:type="dxa"/>
          </w:tcPr>
          <w:p w14:paraId="369A5875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подвижных игр в школе, во внеурочное время</w:t>
            </w:r>
          </w:p>
        </w:tc>
        <w:tc>
          <w:tcPr>
            <w:tcW w:w="850" w:type="dxa"/>
          </w:tcPr>
          <w:p w14:paraId="5A405219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09A81DD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274F3FE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0BC14918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06B61" w:rsidRPr="00F06B61" w14:paraId="293F0BE4" w14:textId="77777777" w:rsidTr="00733A3E">
        <w:tc>
          <w:tcPr>
            <w:tcW w:w="646" w:type="dxa"/>
          </w:tcPr>
          <w:p w14:paraId="3F70C287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2" w:type="dxa"/>
          </w:tcPr>
          <w:p w14:paraId="63E383F1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волейбола</w:t>
            </w:r>
          </w:p>
        </w:tc>
        <w:tc>
          <w:tcPr>
            <w:tcW w:w="850" w:type="dxa"/>
          </w:tcPr>
          <w:p w14:paraId="2A4998A8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4723248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BFFD86A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dxa"/>
          </w:tcPr>
          <w:p w14:paraId="711E0F54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06B61" w:rsidRPr="00F06B61" w14:paraId="12240703" w14:textId="77777777" w:rsidTr="00733A3E">
        <w:tc>
          <w:tcPr>
            <w:tcW w:w="646" w:type="dxa"/>
          </w:tcPr>
          <w:p w14:paraId="72B805C3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2" w:type="dxa"/>
          </w:tcPr>
          <w:p w14:paraId="18C2052D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волейболе</w:t>
            </w:r>
          </w:p>
        </w:tc>
        <w:tc>
          <w:tcPr>
            <w:tcW w:w="850" w:type="dxa"/>
          </w:tcPr>
          <w:p w14:paraId="664D4239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CF26B5C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3B0D7C6B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0F6AE01A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06B61" w:rsidRPr="00F06B61" w14:paraId="4080B412" w14:textId="77777777" w:rsidTr="00733A3E">
        <w:tc>
          <w:tcPr>
            <w:tcW w:w="646" w:type="dxa"/>
          </w:tcPr>
          <w:p w14:paraId="0B2DAF19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92" w:type="dxa"/>
          </w:tcPr>
          <w:p w14:paraId="72A2FD9D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(волейбол)</w:t>
            </w:r>
          </w:p>
        </w:tc>
        <w:tc>
          <w:tcPr>
            <w:tcW w:w="850" w:type="dxa"/>
          </w:tcPr>
          <w:p w14:paraId="71E85E54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A77A4BD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AF7D9F9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9" w:type="dxa"/>
          </w:tcPr>
          <w:p w14:paraId="71721446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06B61" w:rsidRPr="00F06B61" w14:paraId="07554AED" w14:textId="77777777" w:rsidTr="00733A3E">
        <w:tc>
          <w:tcPr>
            <w:tcW w:w="646" w:type="dxa"/>
          </w:tcPr>
          <w:p w14:paraId="2488ED15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2" w:type="dxa"/>
          </w:tcPr>
          <w:p w14:paraId="33FC109A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850" w:type="dxa"/>
          </w:tcPr>
          <w:p w14:paraId="6815B2D8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37AEC93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DD290A7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52043AEC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6B61" w:rsidRPr="00F06B61" w14:paraId="67DE9372" w14:textId="77777777" w:rsidTr="00733A3E">
        <w:tc>
          <w:tcPr>
            <w:tcW w:w="646" w:type="dxa"/>
          </w:tcPr>
          <w:p w14:paraId="6E281BBE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2" w:type="dxa"/>
          </w:tcPr>
          <w:p w14:paraId="13BD4A54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баскетбола</w:t>
            </w:r>
          </w:p>
        </w:tc>
        <w:tc>
          <w:tcPr>
            <w:tcW w:w="850" w:type="dxa"/>
          </w:tcPr>
          <w:p w14:paraId="5FD92732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8C18939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3BA244E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370F7A96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6B61" w:rsidRPr="00F06B61" w14:paraId="7899D4C1" w14:textId="77777777" w:rsidTr="00733A3E">
        <w:tc>
          <w:tcPr>
            <w:tcW w:w="646" w:type="dxa"/>
          </w:tcPr>
          <w:p w14:paraId="60CB7D24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92" w:type="dxa"/>
          </w:tcPr>
          <w:p w14:paraId="798CAA29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баскетболе</w:t>
            </w:r>
          </w:p>
        </w:tc>
        <w:tc>
          <w:tcPr>
            <w:tcW w:w="850" w:type="dxa"/>
          </w:tcPr>
          <w:p w14:paraId="2468F02A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8D24C1A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66BE8145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35722FA0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06B61" w:rsidRPr="00F06B61" w14:paraId="4FDB7742" w14:textId="77777777" w:rsidTr="00733A3E">
        <w:tc>
          <w:tcPr>
            <w:tcW w:w="646" w:type="dxa"/>
          </w:tcPr>
          <w:p w14:paraId="4083E2D4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92" w:type="dxa"/>
          </w:tcPr>
          <w:p w14:paraId="1EA1BC74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(баскетбол)</w:t>
            </w:r>
          </w:p>
        </w:tc>
        <w:tc>
          <w:tcPr>
            <w:tcW w:w="850" w:type="dxa"/>
          </w:tcPr>
          <w:p w14:paraId="3DC77506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7E13A94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690F99D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02C4B835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06B61" w:rsidRPr="00F06B61" w14:paraId="5E190AA3" w14:textId="77777777" w:rsidTr="00733A3E">
        <w:tc>
          <w:tcPr>
            <w:tcW w:w="646" w:type="dxa"/>
          </w:tcPr>
          <w:p w14:paraId="317B0D0D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92" w:type="dxa"/>
          </w:tcPr>
          <w:p w14:paraId="58B06FAE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850" w:type="dxa"/>
          </w:tcPr>
          <w:p w14:paraId="03B95CC0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927F2DC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0C9CDC35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78B8A183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6B61" w:rsidRPr="00F06B61" w14:paraId="033292C5" w14:textId="77777777" w:rsidTr="00733A3E">
        <w:tc>
          <w:tcPr>
            <w:tcW w:w="6238" w:type="dxa"/>
            <w:gridSpan w:val="2"/>
          </w:tcPr>
          <w:p w14:paraId="01B9E65C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53C7146A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766FACF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14:paraId="64B08893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79" w:type="dxa"/>
          </w:tcPr>
          <w:p w14:paraId="63746424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14:paraId="4635534D" w14:textId="77777777" w:rsidR="00BB6FD5" w:rsidRPr="00BB6FD5" w:rsidRDefault="00BB6FD5" w:rsidP="00BB6FD5">
      <w:pPr>
        <w:spacing w:after="200" w:line="276" w:lineRule="auto"/>
        <w:rPr>
          <w:rFonts w:eastAsiaTheme="minorEastAsia"/>
          <w:color w:val="FF0000"/>
          <w:lang w:eastAsia="ru-RU"/>
        </w:rPr>
      </w:pPr>
    </w:p>
    <w:p w14:paraId="06C9929C" w14:textId="77777777" w:rsidR="00BB6FD5" w:rsidRPr="00BB6FD5" w:rsidRDefault="00BB6FD5" w:rsidP="00726965">
      <w:pPr>
        <w:keepNext/>
        <w:keepLines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BB6FD5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Перечень основной и дополнительной литературы, необходимый для освоения дисциплины:</w:t>
      </w:r>
    </w:p>
    <w:p w14:paraId="7E0A28C9" w14:textId="77777777" w:rsidR="00BB6FD5" w:rsidRPr="00BB6FD5" w:rsidRDefault="00BB6FD5" w:rsidP="00BB6FD5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1. Основная литература.</w:t>
      </w:r>
    </w:p>
    <w:p w14:paraId="66CB971C" w14:textId="77777777" w:rsidR="00BB6FD5" w:rsidRPr="00BB6FD5" w:rsidRDefault="00BB6FD5" w:rsidP="00BB6FD5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3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859"/>
        <w:gridCol w:w="1081"/>
        <w:gridCol w:w="1047"/>
      </w:tblGrid>
      <w:tr w:rsidR="00BB6FD5" w:rsidRPr="00BB6FD5" w14:paraId="6A8F6FE3" w14:textId="77777777" w:rsidTr="00733A3E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032F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F23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B6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14:paraId="2DAFAC1F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E2E6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B6FD5" w:rsidRPr="00BB6FD5" w14:paraId="729E3BF8" w14:textId="77777777" w:rsidTr="00733A3E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4B9B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419D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8BC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194B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</w:tr>
      <w:tr w:rsidR="00BB6FD5" w:rsidRPr="00BB6FD5" w14:paraId="2DBB7D1C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E53" w14:textId="77777777" w:rsidR="00BB6FD5" w:rsidRPr="00BB6FD5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F8EA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Ветков, Н. Е. Спортивные и подвижные игры : учебно-методическое пособие / Н. Е. Ветков. — Орел : Межрегиональная Академия безопасности и выживания </w:t>
            </w:r>
            <w:r w:rsidRPr="00BB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(МАБИВ), 2016. — 126 c. — ISBN 2227-8397. — Текст : электронный // Электронно-библиотечная система IPR BOOKS : [сайт]. — URL: </w:t>
            </w:r>
            <w:hyperlink r:id="rId8" w:history="1">
              <w:r w:rsidRPr="00BB6FD5">
                <w:rPr>
                  <w:rFonts w:ascii="Times New Roman" w:eastAsiaTheme="minorEastAsia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http://www.iprbookshop.ru/61049.html</w:t>
              </w:r>
            </w:hyperlink>
            <w:r w:rsidRPr="00BB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авторизир.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CC7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AFA" w14:textId="77777777" w:rsidR="00BB6FD5" w:rsidRPr="00BB6FD5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BB6FD5">
              <w:rPr>
                <w:rFonts w:eastAsiaTheme="minorEastAsia"/>
                <w:lang w:eastAsia="ru-RU"/>
              </w:rPr>
              <w:t>-</w:t>
            </w:r>
          </w:p>
        </w:tc>
      </w:tr>
      <w:tr w:rsidR="00BB6FD5" w:rsidRPr="00BB6FD5" w14:paraId="1D2AA970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716B" w14:textId="77777777" w:rsidR="00BB6FD5" w:rsidRPr="00BB6FD5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BF9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Горбачева, О. А. Подвижные игры : учебно-методическое пособие / О. А. Горбачева. — Орел : Межрегиональная Академия безопасности и выживания (МАБИВ), 2017. — 99 c. — ISBN 2227-8397. — Текст : электронный // Электронно-библиотечная система IPR BOOKS : [сайт]. — URL: </w:t>
            </w:r>
            <w:hyperlink r:id="rId9" w:history="1">
              <w:r w:rsidRPr="00BB6FD5">
                <w:rPr>
                  <w:rFonts w:ascii="Times New Roman" w:eastAsiaTheme="minorEastAsia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http://www.iprbookshop.ru/73253.html</w:t>
              </w:r>
            </w:hyperlink>
            <w:r w:rsidRPr="00BB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авторизир.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87A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2EE" w14:textId="77777777" w:rsidR="00BB6FD5" w:rsidRPr="00BB6FD5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BB6FD5">
              <w:rPr>
                <w:rFonts w:eastAsiaTheme="minorEastAsia"/>
                <w:lang w:eastAsia="ru-RU"/>
              </w:rPr>
              <w:t>-</w:t>
            </w:r>
          </w:p>
        </w:tc>
      </w:tr>
      <w:tr w:rsidR="00BB6FD5" w:rsidRPr="00BB6FD5" w14:paraId="288B8F83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147" w14:textId="77777777" w:rsidR="00BB6FD5" w:rsidRPr="00BB6FD5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9A0" w14:textId="77777777" w:rsidR="00BB6FD5" w:rsidRPr="00BB6FD5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Жуков М. Н.   Подвижные игры : учебник для студентов педагогических вузов / М. Н. Жуков. - 2-е изд., стереотип. - Москва : Академия, 2004. - 157 с. : ил. - ISBN 5-7695-1807-3 : 105.04.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37E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B32" w14:textId="77777777" w:rsidR="00BB6FD5" w:rsidRPr="00BB6FD5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05375A4A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FF9" w14:textId="77777777" w:rsidR="00BB6FD5" w:rsidRPr="00BB6FD5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C97" w14:textId="77777777" w:rsidR="00BB6FD5" w:rsidRPr="00BB6FD5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Подвижные игры : учебное пособие / О. С. Шалаев, В. Ф. Мишенькина, Ю. Н. Эртман, Е. Ю. Ковыршина ; СибГУФК. - Омск, 2019. - Текст : электронный // Электронно-библиотечная система ЭЛМАРК (МГАФК) : [сайт]. — </w:t>
            </w:r>
            <w:hyperlink r:id="rId10" w:history="1">
              <w:r w:rsidRPr="00BB6FD5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17.12.2020). — Режим доступа: для авторизир. пользователей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257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C9D" w14:textId="77777777" w:rsidR="00BB6FD5" w:rsidRPr="00BB6FD5" w:rsidRDefault="00BB6FD5" w:rsidP="00BB6F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0DC368A3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7E6" w14:textId="77777777" w:rsidR="00BB6FD5" w:rsidRPr="00BB6FD5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32E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Подвижные игры : учебное пособие / О. С. Шалаев, В. Ф. Мишенькина, Ю. Н. Эртман, Е. Ю. Ковыршина. — 350, 358, 387 — Омск : Сибирский государственный университет физической культуры и спорта, 2019. — 158 c. — ISBN 978-5-91930-122-6. — Текст : электронный // Электронно-библиотечная система IPR BOOKS : [сайт]. — URL: </w:t>
            </w:r>
            <w:hyperlink r:id="rId11" w:history="1">
              <w:r w:rsidRPr="00BB6FD5">
                <w:rPr>
                  <w:rFonts w:ascii="Times New Roman" w:eastAsiaTheme="minorEastAsia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http://www.iprbookshop.ru/95631.html</w:t>
              </w:r>
            </w:hyperlink>
            <w:r w:rsidRPr="00BB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авторизир.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045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89F" w14:textId="77777777" w:rsidR="00BB6FD5" w:rsidRPr="00BB6FD5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BB6FD5">
              <w:rPr>
                <w:rFonts w:eastAsiaTheme="minorEastAsia"/>
                <w:lang w:eastAsia="ru-RU"/>
              </w:rPr>
              <w:t>-</w:t>
            </w:r>
          </w:p>
        </w:tc>
      </w:tr>
      <w:tr w:rsidR="00BB6FD5" w:rsidRPr="00BB6FD5" w14:paraId="2C31AED0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5C5" w14:textId="77777777" w:rsidR="00BB6FD5" w:rsidRPr="00BB6FD5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505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Скороходова, Н. Н. Подвижные игры, эстафеты, игровые упражнения с элементами игры в волейбол : учебно-методическое пособие / Н. Н. Скороходова, Т. Я. Магун. — 2-е изд. — Липецк : Липецкий государственный педагогический университет имени П.П. Семёнова-Тян-Шанского, 2018. — 50 c. — ISBN 978-5-88526-977-3. — Текст : электронный // Электронно-библиотечная система IPR BOOKS : [сайт]. — URL: </w:t>
            </w:r>
            <w:hyperlink r:id="rId12" w:history="1">
              <w:r w:rsidRPr="00BB6FD5">
                <w:rPr>
                  <w:rFonts w:ascii="Times New Roman" w:eastAsiaTheme="minorEastAsia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http://www.iprbookshop.ru/101013.html</w:t>
              </w:r>
            </w:hyperlink>
            <w:r w:rsidRPr="00BB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авторизир.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CB1C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725" w14:textId="77777777" w:rsidR="00BB6FD5" w:rsidRPr="00BB6FD5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BB6FD5">
              <w:rPr>
                <w:rFonts w:eastAsiaTheme="minorEastAsia"/>
                <w:lang w:eastAsia="ru-RU"/>
              </w:rPr>
              <w:t>-</w:t>
            </w:r>
          </w:p>
        </w:tc>
      </w:tr>
      <w:tr w:rsidR="00BB6FD5" w:rsidRPr="00BB6FD5" w14:paraId="3A64E490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B85" w14:textId="77777777" w:rsidR="00BB6FD5" w:rsidRPr="00BB6FD5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B82" w14:textId="77777777" w:rsidR="00BB6FD5" w:rsidRPr="00BB6FD5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курсов спортивных и подвижных игр для студентов заочного факультета : учебно-методическое пособие / Н. В. Луткова, Л. Н. Минина, Л. С. Кит, В. Г. Игнатов ; СПбГАФК им. П. Ф. Лесгафта. - Санкт-Петербург, 2004. - Библиогр.: с. 80. - Текст : электронный // Электронно-библиотечная система ЭЛМАРК (МГАФК) : [сайт]. — </w:t>
            </w:r>
            <w:hyperlink r:id="rId13" w:history="1">
              <w:r w:rsidRPr="00BB6FD5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17.12.2020). — Режим доступа: для авторизир.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8AEC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71A1" w14:textId="77777777" w:rsidR="00BB6FD5" w:rsidRPr="00BB6FD5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340434A6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2F32" w14:textId="77777777" w:rsidR="00BB6FD5" w:rsidRPr="00BB6FD5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490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Спортивные игры: правила, тактика, техника : учебное пособие для вузов / Е. В. Конеева [и др.] ; под общей редакцией Е. В. Конеевой. — 2-е изд., перераб. и доп. — Москва : Издательство Юрайт, 2020. — 322 с. — (Высшее образование). — ISBN 978-5-534-11314-3. — Текст : электронный // ЭБС Юрайт [сайт]. — </w:t>
            </w:r>
            <w:hyperlink r:id="rId14" w:history="1">
              <w:r w:rsidRPr="00BB6FD5">
                <w:rPr>
                  <w:rFonts w:ascii="Times New Roman" w:eastAsiaTheme="minorEastAsia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URL: https://urait.ru/bcode/456321</w:t>
              </w:r>
            </w:hyperlink>
            <w:r w:rsidRPr="00BB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A228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B10" w14:textId="77777777" w:rsidR="00BB6FD5" w:rsidRPr="00BB6FD5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BB6FD5">
              <w:rPr>
                <w:rFonts w:eastAsiaTheme="minorEastAsia"/>
                <w:lang w:eastAsia="ru-RU"/>
              </w:rPr>
              <w:t>-</w:t>
            </w:r>
          </w:p>
        </w:tc>
      </w:tr>
      <w:tr w:rsidR="00BB6FD5" w:rsidRPr="00BB6FD5" w14:paraId="53F4B233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3FF" w14:textId="77777777" w:rsidR="00BB6FD5" w:rsidRPr="00BB6FD5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03F" w14:textId="77777777" w:rsidR="00BB6FD5" w:rsidRPr="00BB6FD5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игры: техника, тактика, методика обучения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/ под ред. Ю. Д. Железняка, Ю. М. Портнова. - 7-е изд., стереотип. - М. : Академия, 2012. - 517 с. - (Высшее профессиональное образование). - ISBN 978-5-7695-8775-7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D15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38F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6532C7" w14:textId="77777777" w:rsidR="00BB6FD5" w:rsidRPr="00BB6FD5" w:rsidRDefault="00BB6FD5" w:rsidP="00BB6FD5">
      <w:p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E59FDD8" w14:textId="79469DC0" w:rsidR="00BB6FD5" w:rsidRPr="00BB6FD5" w:rsidRDefault="00BB6FD5" w:rsidP="00364461">
      <w:pPr>
        <w:numPr>
          <w:ilvl w:val="1"/>
          <w:numId w:val="17"/>
        </w:numPr>
        <w:tabs>
          <w:tab w:val="left" w:pos="35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tbl>
      <w:tblPr>
        <w:tblW w:w="53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88"/>
        <w:gridCol w:w="1081"/>
        <w:gridCol w:w="1162"/>
      </w:tblGrid>
      <w:tr w:rsidR="00BB6FD5" w:rsidRPr="00BB6FD5" w14:paraId="473E6622" w14:textId="77777777" w:rsidTr="00F432E7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238E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E17D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B6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14:paraId="35836F9F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004E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B6FD5" w:rsidRPr="00BB6FD5" w14:paraId="0F2D36AC" w14:textId="77777777" w:rsidTr="00F432E7">
        <w:trPr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03A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4DCC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64F2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8FF4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BB6FD5" w:rsidRPr="00BB6FD5" w14:paraId="00B07258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C58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E16" w14:textId="77777777" w:rsidR="00BB6FD5" w:rsidRPr="00BB6FD5" w:rsidRDefault="00BB6FD5" w:rsidP="00BB6FD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Былеева, Л. В.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Подвижные игры : учебное пособие для ИФК / Л. В. Былеева, И. М. Коротков. - 5-е изд., перераб. и доп. - Москва : Физкультура и спорт, 1982. - 224 с. : ил. - 10.00.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DDF8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53FA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6154C848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4941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E755" w14:textId="77777777" w:rsidR="00BB6FD5" w:rsidRPr="00BB6FD5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 Ю. Н. Волейбол / Ю. Н. Клещев. - Москва : Физкультура и спорт, 2005. - 399 с. : ил. - (Школа тренера). - ISBN 5-278-00740-0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6701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F9E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406728F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3FA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1DED" w14:textId="77777777" w:rsidR="00BB6FD5" w:rsidRPr="00BB6FD5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на уроке физической культуры : учебное пособие / А. В. Беляев. - М. :СпортАкадемПресс, 2004. - 143 с. : ил. - (Физическая культура и спорт в школе). - Библиогр.: с. 142. - ISBN 5-8134-0142-3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81A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078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3C9B7052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3624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D592" w14:textId="77777777" w:rsidR="00BB6FD5" w:rsidRPr="00BB6FD5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Волейбол: методическое пособие по обучению игре / Ю. Д. Железняк, В. А. Кунянский, А. В. Чачин. - М. : Терра-Спорт : Олимпия Пресс, 2005. - 110 с. : ил. - (Библиотечка тренера). - ISBN 5-93127-244-5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41B7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71A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3097042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C565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1BC" w14:textId="77777777" w:rsidR="00BB6FD5" w:rsidRPr="00BB6FD5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Жуков, М. Н.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Подвижные игры : учебник для студентов педагогических вузов / М. Н. Жуков. - Москва : ACADEMIA, 2000. - 160 с. : ил. - ISBN 5-7695-0669-5 : 38.50.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C0E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9F37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5193EB87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4A6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947" w14:textId="77777777" w:rsidR="00BB6FD5" w:rsidRPr="00BB6FD5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Коротков И. М.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Подвижные игры в занятиях спортом (Гимнастика, легкая атлетика, баскетбол, волейбол) / И. М. Коротков. - Москва : Физкультура и спорт, 1971. - 120 с. : ил. - Библиогр.: с.119. - 0.22.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EB85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2609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7E2E46D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617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758" w14:textId="77777777" w:rsidR="00BB6FD5" w:rsidRPr="00BB6FD5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Коротков И. М.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Подвижные игры в школе : в помощь учителю физической культуры / И. М. Коротков. - Москва : Просвещение, 1979. - 190 с. - 0.25.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6C1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304A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658D81D4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77F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EEC" w14:textId="77777777" w:rsidR="00BB6FD5" w:rsidRPr="00BB6FD5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Краузе Джерри В.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 - навыки и упражнения / Краузе Джерри В., Мейер Дон. - М. : АСТ, 2006. - 399.00. - ISBN 5-17-024731-1.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120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053" w14:textId="77777777" w:rsidR="00BB6FD5" w:rsidRPr="00BB6FD5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5E9A0373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C45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5E9" w14:textId="77777777" w:rsidR="00BB6FD5" w:rsidRPr="00BB6FD5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Кузьмичева, Е. В.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Подвижные игры для детей младшего школьного возраста : учебное пособие для студентов вузов / Е. В. Кузьмичева. - Москва : Физическая культура, 2008. - 103 с. : ил. - Библиогр.: с. 95. - ISBN 978-5-97460-105-7 : 300.00.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0E2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6C9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33088ED3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D71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9A6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Кузьмичева, Е. В.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Подвижные игры для детей среднего и старшего школьного возраста : учебное пособие для студентов вузов / Е. В. Кузьмичева. - Москва : Физическая культура, 2008. - 121 с. : ил. - Библиогр.: с. 114. - ISBN 978-5-97460-088-3 : 300.00.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7B9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CEA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33CAF9F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0B1E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F43" w14:textId="77777777" w:rsidR="00BB6FD5" w:rsidRPr="00BB6FD5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Нестеровский Д. И. 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Теория и методика обучения : учебное пособие для студентов высших педагогических учебных заведений / Д. И. Нестеровский. - 2-е изд., испр. - М. : Академия, 2006. - 335 с. : ил. - (Высшее профессиональное образование). - Библиогр.: с. 334. - ISBN 5-7695-2904-0.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6BA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AF0" w14:textId="77777777" w:rsidR="00BB6FD5" w:rsidRPr="00BB6FD5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03F346CF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24DE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B9A" w14:textId="77777777" w:rsidR="00BB6FD5" w:rsidRPr="00BB6FD5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игры в волейбол и ее совершенствование : методическое пособие / А. В. Беляев. - М. : Человек, 2009. - 54 с. - (Библиотечка тренера). - ISBN 978-5-903508-58-7.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A34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CC5" w14:textId="77777777" w:rsidR="00BB6FD5" w:rsidRPr="00BB6FD5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5208CA49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313E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5C7" w14:textId="77777777" w:rsidR="00BB6FD5" w:rsidRPr="00BB6FD5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высших учебных заведений / Л. В. Былеева, И. М. Коротков, Р. В. Климкова, Е. В. Кузьмичева. - Москва : Физическая культура, 2007. - 283 с. - ISBN 978-5-9746-0075-3 : 300.00.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046F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DF28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0F27394A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AAC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9E65" w14:textId="77777777" w:rsidR="00BB6FD5" w:rsidRPr="00BB6FD5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/ В. Ф. Мишенькина, В. С. Шалаев, Т. А. Колупаева, В. Ф. Кириченко ; СибГУФК. - Омск, 2004. - 91 с. : ил. - Библиогр.: с 69. - б/ц.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4E3A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D020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2A2D2C67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14E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ABB" w14:textId="77777777" w:rsidR="00BB6FD5" w:rsidRPr="00BB6FD5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: учебное пособие / И. М. Коротков, Л. В. Былеева, Р. В. Климкова. - Москва : СпортАкадемПресс, 2002. - 230 с. - ISBN 5-8134-0092-3 : 92.40.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3945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BDAC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6A60A8B3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8BF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C3E" w14:textId="77777777" w:rsidR="00BB6FD5" w:rsidRPr="00BB6FD5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учебно-методическое пособие / Г. Н. Ромашин, Е. В. Мещерякова, В. В. Приходько, В. В. Костюков ; КубГУФК. - Краснодар, 2004. - 51 с. : ил. - Библиогр.: с. 50. - б/ц.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93F4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D42D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5ED572D1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984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24E" w14:textId="77777777" w:rsidR="00BB6FD5" w:rsidRPr="00BB6FD5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 Практический материал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для студентов вузов и ссузов / Л. В. Былеева, И. М. Коротков, Р. В. Климкова, Е. В. Кузьмичева. - Москва : СпортАкадемПресс, 2002. - 279 с. - ISBN 5-8134-0095-8 : 80.00.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1A67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082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5183FA8D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2BA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B81" w14:textId="77777777" w:rsidR="00BB6FD5" w:rsidRPr="00BB6FD5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Т. 1 / сост. И. П. Космина, А. П. Паршиков, Ю. П. Пузырь. - М. : Советский спорт, 2003. - 253 с. : ил. - Библиогр.: с. 250-253. - ISBN 5-85009-788-0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66D9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7B81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7165E37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245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31B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 и методика преподавания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 педагогических факультетов институтов физической культуры /.,перераб. и доп. - под общ. ред. Ю. И. Портных. - 2-е издМ. : Физкультура и спорт, 1986. - 320с.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CE2F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9FCB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26EB6B6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542E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48D8" w14:textId="77777777" w:rsidR="00BB6FD5" w:rsidRPr="00BB6FD5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игры: техника, тактика, методика обучения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/ под ред. Ю. Д. Железняка, Ю. М. Портнова. - 5-е изд., стереотип. - М. : Академия, 2008. - 517 с. - (Высшее профессиональное образование). - ISBN 978-5-7695-5517-6.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21A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544" w14:textId="77777777" w:rsidR="00BB6FD5" w:rsidRPr="00BB6FD5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34A330DB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9C1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BCD4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Теоретико-методологические основы спортивных и подвижных игр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сборник лекций / Мос. гос. акад. физ. культуры ; сост. В. П. Черемисин. - Малаховка, 2002. - 284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084E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5268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691E7D2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990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C881" w14:textId="77777777" w:rsidR="00BB6FD5" w:rsidRPr="00BB6FD5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и методика спортивных игр</w:t>
            </w: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сборник лекций. Вып. 4, ч. 1 / МГАФК; сост. В. П. Черемисин. - Малаховка, 2006. - 175 с. - 187.00.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EBFB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E456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5838435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6B3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F073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Черемисин В. П. Теоретико-методологические основы спортивных и подвижных игр : сборник лекций / В. П. Черемисин ; МГАФК. - Москва, 2000. - 168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2313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6BB2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D5" w:rsidRPr="00BB6FD5" w14:paraId="36F8A74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283" w14:textId="77777777" w:rsidR="00BB6FD5" w:rsidRPr="00BB6FD5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E97C" w14:textId="77777777" w:rsidR="00BB6FD5" w:rsidRPr="00BB6FD5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Черемисин В. П. Теоретико-методологические основы спортивных и подвижных игр : сборник лекций / В. П. Черемисин ; МГАФК. - Москва, 2000. - Текст : электронный // Электронно-библиотечная система ЭЛМАРК (МГАФК) : [сайт]. — </w:t>
            </w:r>
            <w:hyperlink r:id="rId15" w:history="1">
              <w:r w:rsidRPr="00BB6FD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20.12.2020). — Режим доступа: для авторизир. пользователей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EEDF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C886" w14:textId="77777777" w:rsidR="00BB6FD5" w:rsidRPr="00BB6FD5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372117" w14:textId="77777777" w:rsidR="00BB6FD5" w:rsidRPr="00BB6FD5" w:rsidRDefault="00BB6FD5" w:rsidP="00BB6FD5">
      <w:pPr>
        <w:keepNext/>
        <w:keepLines/>
        <w:spacing w:after="0" w:line="240" w:lineRule="auto"/>
        <w:ind w:left="720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14:paraId="69FD73AD" w14:textId="77777777" w:rsidR="00BB6FD5" w:rsidRPr="00BB6FD5" w:rsidRDefault="00BB6FD5" w:rsidP="007269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ahoma"/>
          <w:b/>
          <w:sz w:val="24"/>
          <w:szCs w:val="24"/>
          <w:bdr w:val="nil"/>
        </w:rPr>
      </w:pPr>
      <w:r w:rsidRPr="00BB6FD5">
        <w:rPr>
          <w:rFonts w:ascii="Times New Roman" w:eastAsia="Calibri" w:hAnsi="Times New Roman" w:cs="Tahoma"/>
          <w:b/>
          <w:sz w:val="24"/>
          <w:szCs w:val="24"/>
          <w:bdr w:val="nil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3B4BABA9" w14:textId="77777777" w:rsidR="00BB6FD5" w:rsidRPr="00BB6FD5" w:rsidRDefault="00BB6FD5" w:rsidP="00BB6F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ahoma"/>
          <w:b/>
          <w:sz w:val="24"/>
          <w:szCs w:val="24"/>
          <w:bdr w:val="nil"/>
        </w:rPr>
      </w:pPr>
    </w:p>
    <w:p w14:paraId="610536E1" w14:textId="77777777" w:rsidR="00BB6FD5" w:rsidRPr="00BB6FD5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6" w:history="1">
        <w:r w:rsidRPr="00BB6FD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BB6FD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://lib.mgafk.ru</w:t>
        </w:r>
      </w:hyperlink>
    </w:p>
    <w:p w14:paraId="20173054" w14:textId="77777777" w:rsidR="00BB6FD5" w:rsidRPr="00BB6FD5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17" w:history="1">
        <w:r w:rsidRPr="00BB6FD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https://elibrary.ru</w:t>
        </w:r>
      </w:hyperlink>
    </w:p>
    <w:p w14:paraId="34A5D125" w14:textId="77777777" w:rsidR="00BB6FD5" w:rsidRPr="00BB6FD5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18" w:history="1">
        <w:r w:rsidRPr="00BB6FD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http://www.iprbookshop.ru</w:t>
        </w:r>
      </w:hyperlink>
    </w:p>
    <w:p w14:paraId="58554EFC" w14:textId="77777777" w:rsidR="00BB6FD5" w:rsidRPr="00BB6FD5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19" w:history="1">
        <w:r w:rsidRPr="00BB6FD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https://urait.ru/</w:t>
        </w:r>
      </w:hyperlink>
    </w:p>
    <w:p w14:paraId="5BC3EB84" w14:textId="77777777" w:rsidR="00BB6FD5" w:rsidRPr="00BB6FD5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0" w:history="1">
        <w:r w:rsidRPr="00BB6FD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https://lib.rucont.ru</w:t>
        </w:r>
      </w:hyperlink>
    </w:p>
    <w:p w14:paraId="062F1C38" w14:textId="77777777" w:rsidR="00BB6FD5" w:rsidRPr="00BB6FD5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21" w:history="1">
        <w:r w:rsidRPr="00BB6FD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https://minobrnauki.gov.ru/</w:t>
        </w:r>
      </w:hyperlink>
    </w:p>
    <w:p w14:paraId="585A4E15" w14:textId="77777777" w:rsidR="00BB6FD5" w:rsidRPr="00BB6FD5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2" w:history="1">
        <w:r w:rsidRPr="00BB6FD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http://obrnadzor.gov.ru/ru/</w:t>
        </w:r>
      </w:hyperlink>
    </w:p>
    <w:p w14:paraId="1B726F3F" w14:textId="77777777" w:rsidR="00BB6FD5" w:rsidRPr="00BB6FD5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3" w:history="1">
        <w:r w:rsidRPr="00BB6FD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http://www.edu.ru</w:t>
        </w:r>
      </w:hyperlink>
    </w:p>
    <w:p w14:paraId="102281C8" w14:textId="77777777" w:rsidR="00BB6FD5" w:rsidRPr="00BB6FD5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BB6FD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http://window.edu.ru</w:t>
        </w:r>
      </w:hyperlink>
    </w:p>
    <w:p w14:paraId="16D98A7C" w14:textId="77777777" w:rsidR="00BB6FD5" w:rsidRPr="00BB6FD5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5" w:history="1">
        <w:r w:rsidRPr="00BB6FD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http://fcior.edu.ru</w:t>
        </w:r>
      </w:hyperlink>
    </w:p>
    <w:p w14:paraId="32A26CB2" w14:textId="77777777" w:rsidR="00BB6FD5" w:rsidRPr="00BB6FD5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6" w:history="1">
        <w:r w:rsidRPr="00BB6FD5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https://minsport.gov.ru/</w:t>
        </w:r>
      </w:hyperlink>
    </w:p>
    <w:p w14:paraId="1C30C49B" w14:textId="77777777" w:rsidR="00BB6FD5" w:rsidRPr="00BB6FD5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федерация волейбола </w:t>
      </w:r>
      <w:hyperlink r:id="rId27" w:history="1">
        <w:r w:rsidRPr="00BB6F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https://www.fivb.com/</w:t>
        </w:r>
      </w:hyperlink>
    </w:p>
    <w:p w14:paraId="15F31CEB" w14:textId="77777777" w:rsidR="00BB6FD5" w:rsidRPr="00BB6FD5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федерация волейбола </w:t>
      </w:r>
      <w:hyperlink r:id="rId28" w:history="1">
        <w:r w:rsidRPr="00BB6F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http://www.volley.ru/</w:t>
        </w:r>
      </w:hyperlink>
    </w:p>
    <w:p w14:paraId="2AA91619" w14:textId="77777777" w:rsidR="00BB6FD5" w:rsidRPr="00BB6FD5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федерация баскетбола </w:t>
      </w:r>
      <w:hyperlink r:id="rId29" w:history="1">
        <w:r w:rsidRPr="00BB6F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http://www.fiba.basketball/</w:t>
        </w:r>
      </w:hyperlink>
    </w:p>
    <w:p w14:paraId="249C8F59" w14:textId="25008B6E" w:rsidR="00BB6FD5" w:rsidRPr="00BB6FD5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баскетбола </w:t>
      </w:r>
      <w:hyperlink r:id="rId30" w:history="1">
        <w:r w:rsidRPr="00BB6F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https://russiabasket.ru/</w:t>
        </w:r>
      </w:hyperlink>
    </w:p>
    <w:p w14:paraId="253413D0" w14:textId="77777777" w:rsidR="00BB6FD5" w:rsidRPr="00BB6FD5" w:rsidRDefault="00BB6FD5" w:rsidP="00BB6FD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E8DB2B" w14:textId="77777777" w:rsidR="00BB6FD5" w:rsidRPr="00BB6FD5" w:rsidRDefault="00BB6FD5" w:rsidP="00726965">
      <w:pPr>
        <w:keepNext/>
        <w:keepLines/>
        <w:numPr>
          <w:ilvl w:val="0"/>
          <w:numId w:val="18"/>
        </w:numPr>
        <w:tabs>
          <w:tab w:val="left" w:pos="1134"/>
          <w:tab w:val="left" w:pos="4111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</w:t>
      </w:r>
    </w:p>
    <w:p w14:paraId="552CDAD5" w14:textId="77777777" w:rsidR="00BB6FD5" w:rsidRPr="00BB6FD5" w:rsidRDefault="00BB6FD5" w:rsidP="00BB6F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4D411E5" w14:textId="77777777" w:rsidR="00BB6FD5" w:rsidRPr="00BB6FD5" w:rsidRDefault="00BB6FD5" w:rsidP="00726965">
      <w:pPr>
        <w:numPr>
          <w:ilvl w:val="1"/>
          <w:numId w:val="18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 спортивного зала</w:t>
      </w:r>
    </w:p>
    <w:tbl>
      <w:tblPr>
        <w:tblStyle w:val="3"/>
        <w:tblW w:w="9803" w:type="dxa"/>
        <w:tblInd w:w="-147" w:type="dxa"/>
        <w:tblLook w:val="04A0" w:firstRow="1" w:lastRow="0" w:firstColumn="1" w:lastColumn="0" w:noHBand="0" w:noVBand="1"/>
      </w:tblPr>
      <w:tblGrid>
        <w:gridCol w:w="1371"/>
        <w:gridCol w:w="5655"/>
        <w:gridCol w:w="1347"/>
        <w:gridCol w:w="1430"/>
      </w:tblGrid>
      <w:tr w:rsidR="00BB6FD5" w:rsidRPr="00BB6FD5" w14:paraId="5D69FE9D" w14:textId="77777777" w:rsidTr="00733A3E">
        <w:tc>
          <w:tcPr>
            <w:tcW w:w="1371" w:type="dxa"/>
            <w:vAlign w:val="center"/>
          </w:tcPr>
          <w:p w14:paraId="46BF42FA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55" w:type="dxa"/>
            <w:vAlign w:val="center"/>
          </w:tcPr>
          <w:p w14:paraId="327940EB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347" w:type="dxa"/>
            <w:vAlign w:val="center"/>
          </w:tcPr>
          <w:p w14:paraId="70BC57E0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0" w:type="dxa"/>
            <w:vAlign w:val="center"/>
          </w:tcPr>
          <w:p w14:paraId="04842AC8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BB6FD5" w:rsidRPr="00BB6FD5" w14:paraId="584BE1E6" w14:textId="77777777" w:rsidTr="00733A3E">
        <w:tc>
          <w:tcPr>
            <w:tcW w:w="1371" w:type="dxa"/>
            <w:vAlign w:val="center"/>
          </w:tcPr>
          <w:p w14:paraId="4659C392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7CB09F83" w14:textId="77777777" w:rsidR="00BB6FD5" w:rsidRPr="00BB6FD5" w:rsidRDefault="00BB6FD5" w:rsidP="00BB6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1347" w:type="dxa"/>
            <w:vAlign w:val="center"/>
          </w:tcPr>
          <w:p w14:paraId="1EE45EE0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3A187BA3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6FD5" w:rsidRPr="00BB6FD5" w14:paraId="1C70BA23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72260B8B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3895CF47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1347" w:type="dxa"/>
            <w:vAlign w:val="center"/>
          </w:tcPr>
          <w:p w14:paraId="663DB354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681583DE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B6FD5" w:rsidRPr="00BB6FD5" w14:paraId="17BBB9AC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2BA18611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6EA0FA3D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Баскетбольные щиты и кольца</w:t>
            </w:r>
          </w:p>
        </w:tc>
        <w:tc>
          <w:tcPr>
            <w:tcW w:w="1347" w:type="dxa"/>
            <w:vAlign w:val="center"/>
          </w:tcPr>
          <w:p w14:paraId="30ACDB9D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7271EDC6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6FD5" w:rsidRPr="00BB6FD5" w14:paraId="2238FF7B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17CEAEF7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6F1AE509" w14:textId="77777777" w:rsidR="00BB6FD5" w:rsidRPr="00BB6FD5" w:rsidRDefault="00BB6FD5" w:rsidP="00BB6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тренажеры для физической подготовки;</w:t>
            </w:r>
          </w:p>
        </w:tc>
        <w:tc>
          <w:tcPr>
            <w:tcW w:w="1347" w:type="dxa"/>
            <w:vAlign w:val="center"/>
          </w:tcPr>
          <w:p w14:paraId="75D18A05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02A8D67C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6FD5" w:rsidRPr="00BB6FD5" w14:paraId="1D89D7E3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7FADE082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4C8ACF5D" w14:textId="77777777" w:rsidR="00BB6FD5" w:rsidRPr="00BB6FD5" w:rsidRDefault="00BB6FD5" w:rsidP="00BB6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гимнастические стенки;</w:t>
            </w:r>
          </w:p>
        </w:tc>
        <w:tc>
          <w:tcPr>
            <w:tcW w:w="1347" w:type="dxa"/>
            <w:vAlign w:val="center"/>
          </w:tcPr>
          <w:p w14:paraId="0442119C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75AA3395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6FD5" w:rsidRPr="00BB6FD5" w14:paraId="2015405F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4C2BE393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4AC65C83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конусы для разметки</w:t>
            </w:r>
          </w:p>
        </w:tc>
        <w:tc>
          <w:tcPr>
            <w:tcW w:w="1347" w:type="dxa"/>
            <w:vAlign w:val="center"/>
          </w:tcPr>
          <w:p w14:paraId="36D7ECD3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14A52F53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B6FD5" w:rsidRPr="00BB6FD5" w14:paraId="6B79BDE4" w14:textId="77777777" w:rsidTr="00733A3E">
        <w:tc>
          <w:tcPr>
            <w:tcW w:w="1371" w:type="dxa"/>
            <w:vAlign w:val="center"/>
          </w:tcPr>
          <w:p w14:paraId="6A533F58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16B21413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347" w:type="dxa"/>
          </w:tcPr>
          <w:p w14:paraId="48B8CF1B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</w:tcPr>
          <w:p w14:paraId="74EE0D1B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B6FD5" w:rsidRPr="00BB6FD5" w14:paraId="1A2908E0" w14:textId="77777777" w:rsidTr="00733A3E">
        <w:trPr>
          <w:trHeight w:val="277"/>
        </w:trPr>
        <w:tc>
          <w:tcPr>
            <w:tcW w:w="1371" w:type="dxa"/>
            <w:vAlign w:val="center"/>
          </w:tcPr>
          <w:p w14:paraId="3876C20C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3EFF27B1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набивные мячи разного веса</w:t>
            </w:r>
          </w:p>
        </w:tc>
        <w:tc>
          <w:tcPr>
            <w:tcW w:w="1347" w:type="dxa"/>
            <w:vAlign w:val="center"/>
          </w:tcPr>
          <w:p w14:paraId="5DA28944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3F78D8FC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6FD5" w:rsidRPr="00BB6FD5" w14:paraId="32ADD048" w14:textId="77777777" w:rsidTr="00733A3E">
        <w:tc>
          <w:tcPr>
            <w:tcW w:w="1371" w:type="dxa"/>
          </w:tcPr>
          <w:p w14:paraId="33463E3C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8CE5ADE" w14:textId="77777777" w:rsidR="00BB6FD5" w:rsidRPr="00BB6FD5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стандартная волейбольная площадка; </w:t>
            </w:r>
          </w:p>
        </w:tc>
        <w:tc>
          <w:tcPr>
            <w:tcW w:w="1347" w:type="dxa"/>
          </w:tcPr>
          <w:p w14:paraId="0F80ACAD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566D1AE6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FD5" w:rsidRPr="00BB6FD5" w14:paraId="7C12F96A" w14:textId="77777777" w:rsidTr="00733A3E">
        <w:trPr>
          <w:trHeight w:val="325"/>
        </w:trPr>
        <w:tc>
          <w:tcPr>
            <w:tcW w:w="1371" w:type="dxa"/>
          </w:tcPr>
          <w:p w14:paraId="511C351E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422EAD5E" w14:textId="77777777" w:rsidR="00BB6FD5" w:rsidRPr="00BB6FD5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волейбольные мячи</w:t>
            </w:r>
          </w:p>
        </w:tc>
        <w:tc>
          <w:tcPr>
            <w:tcW w:w="1347" w:type="dxa"/>
          </w:tcPr>
          <w:p w14:paraId="13BDD774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4FF2A9F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FD5" w:rsidRPr="00BB6FD5" w14:paraId="22B06406" w14:textId="77777777" w:rsidTr="00733A3E">
        <w:trPr>
          <w:trHeight w:val="325"/>
        </w:trPr>
        <w:tc>
          <w:tcPr>
            <w:tcW w:w="1371" w:type="dxa"/>
          </w:tcPr>
          <w:p w14:paraId="7EF747D2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6F8B4E47" w14:textId="77777777" w:rsidR="00BB6FD5" w:rsidRPr="00BB6FD5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волейбольные стойки</w:t>
            </w:r>
          </w:p>
        </w:tc>
        <w:tc>
          <w:tcPr>
            <w:tcW w:w="1347" w:type="dxa"/>
          </w:tcPr>
          <w:p w14:paraId="4E46F7E6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13A10102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FD5" w:rsidRPr="00BB6FD5" w14:paraId="48C636A2" w14:textId="77777777" w:rsidTr="00733A3E">
        <w:trPr>
          <w:trHeight w:val="325"/>
        </w:trPr>
        <w:tc>
          <w:tcPr>
            <w:tcW w:w="1371" w:type="dxa"/>
          </w:tcPr>
          <w:p w14:paraId="63F9F9CB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7F0C2C2" w14:textId="77777777" w:rsidR="00BB6FD5" w:rsidRPr="00BB6FD5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347" w:type="dxa"/>
          </w:tcPr>
          <w:p w14:paraId="3A6C3011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637CE0BA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6FD5" w:rsidRPr="00BB6FD5" w14:paraId="5FD8EE9D" w14:textId="77777777" w:rsidTr="00733A3E">
        <w:trPr>
          <w:trHeight w:val="325"/>
        </w:trPr>
        <w:tc>
          <w:tcPr>
            <w:tcW w:w="1371" w:type="dxa"/>
          </w:tcPr>
          <w:p w14:paraId="772AB060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3BBD56AD" w14:textId="77777777" w:rsidR="00BB6FD5" w:rsidRPr="00BB6FD5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347" w:type="dxa"/>
          </w:tcPr>
          <w:p w14:paraId="69B2F1CD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10F34634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FD5" w:rsidRPr="00BB6FD5" w14:paraId="68A3A738" w14:textId="77777777" w:rsidTr="00733A3E">
        <w:trPr>
          <w:trHeight w:val="325"/>
        </w:trPr>
        <w:tc>
          <w:tcPr>
            <w:tcW w:w="1371" w:type="dxa"/>
          </w:tcPr>
          <w:p w14:paraId="2046DFF1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5A09F166" w14:textId="77777777" w:rsidR="00BB6FD5" w:rsidRPr="00BB6FD5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347" w:type="dxa"/>
          </w:tcPr>
          <w:p w14:paraId="4A7EAF85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9205682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6FD5" w:rsidRPr="00BB6FD5" w14:paraId="36CDE594" w14:textId="77777777" w:rsidTr="00733A3E">
        <w:tc>
          <w:tcPr>
            <w:tcW w:w="1371" w:type="dxa"/>
          </w:tcPr>
          <w:p w14:paraId="6953020F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3082D6D0" w14:textId="77777777" w:rsidR="00BB6FD5" w:rsidRPr="00BB6FD5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347" w:type="dxa"/>
          </w:tcPr>
          <w:p w14:paraId="2677A97A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57AD84D6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6FD5" w:rsidRPr="00BB6FD5" w14:paraId="36604676" w14:textId="77777777" w:rsidTr="00733A3E">
        <w:trPr>
          <w:trHeight w:val="277"/>
        </w:trPr>
        <w:tc>
          <w:tcPr>
            <w:tcW w:w="1371" w:type="dxa"/>
          </w:tcPr>
          <w:p w14:paraId="13ED1E75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AB6311E" w14:textId="77777777" w:rsidR="00BB6FD5" w:rsidRPr="00BB6FD5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347" w:type="dxa"/>
          </w:tcPr>
          <w:p w14:paraId="0A8711BC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AC017DC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FD5" w:rsidRPr="00BB6FD5" w14:paraId="5316CD0D" w14:textId="77777777" w:rsidTr="00733A3E">
        <w:trPr>
          <w:trHeight w:val="409"/>
        </w:trPr>
        <w:tc>
          <w:tcPr>
            <w:tcW w:w="1371" w:type="dxa"/>
          </w:tcPr>
          <w:p w14:paraId="267BFA4E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7D3E4937" w14:textId="77777777" w:rsidR="00BB6FD5" w:rsidRPr="00BB6FD5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волейбольная сетка</w:t>
            </w:r>
          </w:p>
        </w:tc>
        <w:tc>
          <w:tcPr>
            <w:tcW w:w="1347" w:type="dxa"/>
          </w:tcPr>
          <w:p w14:paraId="598BBCBD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60D47EF1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FD5" w:rsidRPr="00BB6FD5" w14:paraId="35F35A08" w14:textId="77777777" w:rsidTr="00733A3E">
        <w:tc>
          <w:tcPr>
            <w:tcW w:w="1371" w:type="dxa"/>
          </w:tcPr>
          <w:p w14:paraId="2CC53BF9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59A878A" w14:textId="77777777" w:rsidR="00BB6FD5" w:rsidRPr="00BB6FD5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стандартная теннисная площадка; </w:t>
            </w:r>
          </w:p>
        </w:tc>
        <w:tc>
          <w:tcPr>
            <w:tcW w:w="1347" w:type="dxa"/>
          </w:tcPr>
          <w:p w14:paraId="344E88EF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43E7FD75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FD5" w:rsidRPr="00BB6FD5" w14:paraId="77088F22" w14:textId="77777777" w:rsidTr="00733A3E">
        <w:trPr>
          <w:trHeight w:val="325"/>
        </w:trPr>
        <w:tc>
          <w:tcPr>
            <w:tcW w:w="1371" w:type="dxa"/>
          </w:tcPr>
          <w:p w14:paraId="53D1A74B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D0BBF8A" w14:textId="77777777" w:rsidR="00BB6FD5" w:rsidRPr="00BB6FD5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теннисные мячи</w:t>
            </w:r>
          </w:p>
        </w:tc>
        <w:tc>
          <w:tcPr>
            <w:tcW w:w="1347" w:type="dxa"/>
          </w:tcPr>
          <w:p w14:paraId="36BFDC10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96A1DDD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B6FD5" w:rsidRPr="00BB6FD5" w14:paraId="260FDE14" w14:textId="77777777" w:rsidTr="00733A3E">
        <w:trPr>
          <w:trHeight w:val="325"/>
        </w:trPr>
        <w:tc>
          <w:tcPr>
            <w:tcW w:w="1371" w:type="dxa"/>
          </w:tcPr>
          <w:p w14:paraId="1E680244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172BA85F" w14:textId="77777777" w:rsidR="00BB6FD5" w:rsidRPr="00BB6FD5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теннисные стойки</w:t>
            </w:r>
          </w:p>
        </w:tc>
        <w:tc>
          <w:tcPr>
            <w:tcW w:w="1347" w:type="dxa"/>
          </w:tcPr>
          <w:p w14:paraId="00E70ACC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3A95F61F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FD5" w:rsidRPr="00BB6FD5" w14:paraId="4568F250" w14:textId="77777777" w:rsidTr="00733A3E">
        <w:trPr>
          <w:trHeight w:val="325"/>
        </w:trPr>
        <w:tc>
          <w:tcPr>
            <w:tcW w:w="1371" w:type="dxa"/>
          </w:tcPr>
          <w:p w14:paraId="49C769E6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2368515" w14:textId="77777777" w:rsidR="00BB6FD5" w:rsidRPr="00BB6FD5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347" w:type="dxa"/>
          </w:tcPr>
          <w:p w14:paraId="009C3905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044425C0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FD5" w:rsidRPr="00BB6FD5" w14:paraId="275538C9" w14:textId="77777777" w:rsidTr="00733A3E">
        <w:trPr>
          <w:trHeight w:val="325"/>
        </w:trPr>
        <w:tc>
          <w:tcPr>
            <w:tcW w:w="1371" w:type="dxa"/>
          </w:tcPr>
          <w:p w14:paraId="6624BD49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A7E7DDA" w14:textId="77777777" w:rsidR="00BB6FD5" w:rsidRPr="00BB6FD5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347" w:type="dxa"/>
          </w:tcPr>
          <w:p w14:paraId="51AECFFD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3A6DF4CD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FD5" w:rsidRPr="00BB6FD5" w14:paraId="6AB37CD9" w14:textId="77777777" w:rsidTr="00733A3E">
        <w:trPr>
          <w:trHeight w:val="325"/>
        </w:trPr>
        <w:tc>
          <w:tcPr>
            <w:tcW w:w="1371" w:type="dxa"/>
          </w:tcPr>
          <w:p w14:paraId="0B704878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6D98E813" w14:textId="77777777" w:rsidR="00BB6FD5" w:rsidRPr="00BB6FD5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347" w:type="dxa"/>
          </w:tcPr>
          <w:p w14:paraId="1E0C21DB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527B9943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6FD5" w:rsidRPr="00BB6FD5" w14:paraId="5CC9D74A" w14:textId="77777777" w:rsidTr="00733A3E">
        <w:tc>
          <w:tcPr>
            <w:tcW w:w="1371" w:type="dxa"/>
          </w:tcPr>
          <w:p w14:paraId="02C9850D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801ECA3" w14:textId="77777777" w:rsidR="00BB6FD5" w:rsidRPr="00BB6FD5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347" w:type="dxa"/>
          </w:tcPr>
          <w:p w14:paraId="4CDFE370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44250F54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6FD5" w:rsidRPr="00BB6FD5" w14:paraId="21C43077" w14:textId="77777777" w:rsidTr="00733A3E">
        <w:trPr>
          <w:trHeight w:val="277"/>
        </w:trPr>
        <w:tc>
          <w:tcPr>
            <w:tcW w:w="1371" w:type="dxa"/>
          </w:tcPr>
          <w:p w14:paraId="4655208D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4ACEA5ED" w14:textId="77777777" w:rsidR="00BB6FD5" w:rsidRPr="00BB6FD5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347" w:type="dxa"/>
          </w:tcPr>
          <w:p w14:paraId="74C053BB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11591696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FD5" w:rsidRPr="00BB6FD5" w14:paraId="7110E1DF" w14:textId="77777777" w:rsidTr="00733A3E">
        <w:trPr>
          <w:trHeight w:val="409"/>
        </w:trPr>
        <w:tc>
          <w:tcPr>
            <w:tcW w:w="1371" w:type="dxa"/>
          </w:tcPr>
          <w:p w14:paraId="7E841301" w14:textId="77777777" w:rsidR="00BB6FD5" w:rsidRPr="00BB6FD5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BD9FC09" w14:textId="77777777" w:rsidR="00BB6FD5" w:rsidRPr="00BB6FD5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теннисные сетки </w:t>
            </w:r>
          </w:p>
        </w:tc>
        <w:tc>
          <w:tcPr>
            <w:tcW w:w="1347" w:type="dxa"/>
          </w:tcPr>
          <w:p w14:paraId="64A6A3AF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67E2562D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FB62CF0" w14:textId="77777777" w:rsidR="00BB6FD5" w:rsidRPr="00BB6FD5" w:rsidRDefault="00BB6FD5" w:rsidP="00BB6FD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AE6AFA7" w14:textId="77777777" w:rsidR="00BB6FD5" w:rsidRPr="00BB6FD5" w:rsidRDefault="00BB6FD5" w:rsidP="00BB6FD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</w:t>
      </w:r>
      <w:r w:rsidRPr="00BB6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тренажерного зала.</w:t>
      </w:r>
    </w:p>
    <w:tbl>
      <w:tblPr>
        <w:tblStyle w:val="3"/>
        <w:tblW w:w="9781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557"/>
      </w:tblGrid>
      <w:tr w:rsidR="00BB6FD5" w:rsidRPr="00BB6FD5" w14:paraId="5DA65F53" w14:textId="77777777" w:rsidTr="007F185B">
        <w:tc>
          <w:tcPr>
            <w:tcW w:w="540" w:type="dxa"/>
            <w:vAlign w:val="center"/>
          </w:tcPr>
          <w:p w14:paraId="7EED89E8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79D08D60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50CCA511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7" w:type="dxa"/>
            <w:vAlign w:val="center"/>
          </w:tcPr>
          <w:p w14:paraId="55E56D7E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BB6FD5" w:rsidRPr="00BB6FD5" w14:paraId="0753D5D9" w14:textId="77777777" w:rsidTr="007F185B">
        <w:tc>
          <w:tcPr>
            <w:tcW w:w="540" w:type="dxa"/>
            <w:vAlign w:val="center"/>
          </w:tcPr>
          <w:p w14:paraId="52A3EA36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55D0B81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14:paraId="0D8F57AA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4F22DBB7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01287E45" w14:textId="77777777" w:rsidTr="007F185B">
        <w:trPr>
          <w:trHeight w:val="325"/>
        </w:trPr>
        <w:tc>
          <w:tcPr>
            <w:tcW w:w="540" w:type="dxa"/>
            <w:vAlign w:val="center"/>
          </w:tcPr>
          <w:p w14:paraId="363F9B8E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13F797E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14:paraId="3B24A79F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7" w:type="dxa"/>
            <w:vAlign w:val="center"/>
          </w:tcPr>
          <w:p w14:paraId="083F583B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69D28CBA" w14:textId="77777777" w:rsidTr="007F185B">
        <w:trPr>
          <w:trHeight w:val="325"/>
        </w:trPr>
        <w:tc>
          <w:tcPr>
            <w:tcW w:w="540" w:type="dxa"/>
            <w:vAlign w:val="center"/>
          </w:tcPr>
          <w:p w14:paraId="0980BE57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B12B599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14:paraId="07CD7116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6F780130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6FD5" w:rsidRPr="00BB6FD5" w14:paraId="5AA33467" w14:textId="77777777" w:rsidTr="007F185B">
        <w:tc>
          <w:tcPr>
            <w:tcW w:w="540" w:type="dxa"/>
            <w:vAlign w:val="center"/>
          </w:tcPr>
          <w:p w14:paraId="4D6DAE96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3CF835E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14:paraId="4AEF5C94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5BBF72C7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791600AE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421E33C7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BB52366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14:paraId="0F1BCC2F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874EF88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B6FD5" w:rsidRPr="00BB6FD5" w14:paraId="2A0E6B78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5C250FF7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4E26135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14:paraId="4BB7E600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68FF6D3B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55ABE75D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063D97D0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3F5C967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14:paraId="073C28CC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29F5CC50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2670F903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3ED7AD82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3281C14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14:paraId="64CA32E2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C0EFF9D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732925F1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570DACCC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2AAFD9A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(упор) для прогибаний </w:t>
            </w:r>
          </w:p>
        </w:tc>
        <w:tc>
          <w:tcPr>
            <w:tcW w:w="1292" w:type="dxa"/>
            <w:vAlign w:val="center"/>
          </w:tcPr>
          <w:p w14:paraId="34CFE193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260D9C12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209617D3" w14:textId="77777777" w:rsidTr="007F185B">
        <w:trPr>
          <w:trHeight w:val="294"/>
        </w:trPr>
        <w:tc>
          <w:tcPr>
            <w:tcW w:w="540" w:type="dxa"/>
            <w:vAlign w:val="center"/>
          </w:tcPr>
          <w:p w14:paraId="0CA192BA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D86ACEF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14:paraId="22A50B9E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0BB681E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B6FD5" w:rsidRPr="00BB6FD5" w14:paraId="5E4FF61C" w14:textId="77777777" w:rsidTr="007F185B">
        <w:trPr>
          <w:trHeight w:val="294"/>
        </w:trPr>
        <w:tc>
          <w:tcPr>
            <w:tcW w:w="540" w:type="dxa"/>
            <w:vAlign w:val="center"/>
          </w:tcPr>
          <w:p w14:paraId="391CB3B9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D279148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14:paraId="11FD3F2A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B6CF717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0DA3BFA1" w14:textId="77777777" w:rsidTr="007F185B">
        <w:trPr>
          <w:trHeight w:val="283"/>
        </w:trPr>
        <w:tc>
          <w:tcPr>
            <w:tcW w:w="540" w:type="dxa"/>
            <w:vAlign w:val="center"/>
          </w:tcPr>
          <w:p w14:paraId="3CA17853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991CE10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14:paraId="099B0159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1A8F7C64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1C3F6EF2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5DFB38E9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9C3300B" w14:textId="77777777" w:rsidR="00BB6FD5" w:rsidRPr="00BB6FD5" w:rsidRDefault="00BB6FD5" w:rsidP="00BB6F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14:paraId="2016D0F8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265B6BB3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739A97A4" w14:textId="77777777" w:rsidTr="007F185B">
        <w:trPr>
          <w:trHeight w:val="338"/>
        </w:trPr>
        <w:tc>
          <w:tcPr>
            <w:tcW w:w="540" w:type="dxa"/>
            <w:vAlign w:val="center"/>
          </w:tcPr>
          <w:p w14:paraId="4890073D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8729A62" w14:textId="77777777" w:rsidR="00BB6FD5" w:rsidRPr="00BB6FD5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14:paraId="3F9978AB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7DB71481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6A277EB9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0CB8554F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6AD6C60" w14:textId="77777777" w:rsidR="00BB6FD5" w:rsidRPr="00BB6FD5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сгибание голени</w:t>
            </w:r>
          </w:p>
        </w:tc>
        <w:tc>
          <w:tcPr>
            <w:tcW w:w="1292" w:type="dxa"/>
          </w:tcPr>
          <w:p w14:paraId="16236CF4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68178A74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3EFC977C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08355F58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297682C" w14:textId="77777777" w:rsidR="00BB6FD5" w:rsidRPr="00BB6FD5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разгибание голени</w:t>
            </w:r>
          </w:p>
        </w:tc>
        <w:tc>
          <w:tcPr>
            <w:tcW w:w="1292" w:type="dxa"/>
          </w:tcPr>
          <w:p w14:paraId="0584121E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36B7A9DF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70C62A9E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7B4C4589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814A2A3" w14:textId="77777777" w:rsidR="00BB6FD5" w:rsidRPr="00BB6FD5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14:paraId="0AB02973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2332D946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1EB846D6" w14:textId="77777777" w:rsidTr="007F185B">
        <w:trPr>
          <w:trHeight w:val="70"/>
        </w:trPr>
        <w:tc>
          <w:tcPr>
            <w:tcW w:w="540" w:type="dxa"/>
            <w:vAlign w:val="center"/>
          </w:tcPr>
          <w:p w14:paraId="7D5DE794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68A2675" w14:textId="77777777" w:rsidR="00BB6FD5" w:rsidRPr="00BB6FD5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(гравитрон)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14:paraId="4CF21C90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7F3E93C7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492FD072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1E8237DE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4A5F500" w14:textId="77777777" w:rsidR="00BB6FD5" w:rsidRPr="00BB6FD5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14:paraId="6DB4C110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4A5F6844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378AA24F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4A5C73CA" w14:textId="77777777" w:rsidR="00BB6FD5" w:rsidRPr="00BB6FD5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7D2E612" w14:textId="77777777" w:rsidR="00BB6FD5" w:rsidRPr="00BB6FD5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14:paraId="50D12AA3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035D90DA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C81837E" w14:textId="77777777" w:rsidR="00BB6FD5" w:rsidRPr="00BB6FD5" w:rsidRDefault="00BB6FD5" w:rsidP="00BB6FD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методического кабинета.</w:t>
      </w:r>
    </w:p>
    <w:tbl>
      <w:tblPr>
        <w:tblStyle w:val="3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BB6FD5" w:rsidRPr="00BB6FD5" w14:paraId="2F8C6773" w14:textId="77777777" w:rsidTr="00733A3E">
        <w:tc>
          <w:tcPr>
            <w:tcW w:w="540" w:type="dxa"/>
            <w:vAlign w:val="center"/>
          </w:tcPr>
          <w:p w14:paraId="6F9E6DF5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2BED5381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4AA94D4F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5C07BA8C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BB6FD5" w:rsidRPr="00BB6FD5" w14:paraId="126B19C9" w14:textId="77777777" w:rsidTr="00733A3E">
        <w:tc>
          <w:tcPr>
            <w:tcW w:w="540" w:type="dxa"/>
            <w:vAlign w:val="center"/>
          </w:tcPr>
          <w:p w14:paraId="38697168" w14:textId="77777777" w:rsidR="00BB6FD5" w:rsidRPr="00BB6FD5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0307953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14:paraId="1EAB3720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296E9587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19FECD52" w14:textId="77777777" w:rsidTr="00733A3E">
        <w:trPr>
          <w:trHeight w:val="325"/>
        </w:trPr>
        <w:tc>
          <w:tcPr>
            <w:tcW w:w="540" w:type="dxa"/>
            <w:vAlign w:val="center"/>
          </w:tcPr>
          <w:p w14:paraId="31C90146" w14:textId="77777777" w:rsidR="00BB6FD5" w:rsidRPr="00BB6FD5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7429853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1292" w:type="dxa"/>
            <w:vAlign w:val="center"/>
          </w:tcPr>
          <w:p w14:paraId="20DA5CFB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742DBED4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555B6099" w14:textId="77777777" w:rsidTr="00733A3E">
        <w:trPr>
          <w:trHeight w:val="325"/>
        </w:trPr>
        <w:tc>
          <w:tcPr>
            <w:tcW w:w="540" w:type="dxa"/>
            <w:vAlign w:val="center"/>
          </w:tcPr>
          <w:p w14:paraId="5F177178" w14:textId="77777777" w:rsidR="00BB6FD5" w:rsidRPr="00BB6FD5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168E8A7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2" w:type="dxa"/>
            <w:vAlign w:val="center"/>
          </w:tcPr>
          <w:p w14:paraId="50B22343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5CFF9DF3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6FD5" w:rsidRPr="00BB6FD5" w14:paraId="7FC45573" w14:textId="77777777" w:rsidTr="00733A3E">
        <w:trPr>
          <w:trHeight w:val="277"/>
        </w:trPr>
        <w:tc>
          <w:tcPr>
            <w:tcW w:w="540" w:type="dxa"/>
            <w:vAlign w:val="center"/>
          </w:tcPr>
          <w:p w14:paraId="2D95A7F2" w14:textId="77777777" w:rsidR="00BB6FD5" w:rsidRPr="00BB6FD5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158CB00" w14:textId="77777777" w:rsidR="00BB6FD5" w:rsidRPr="00BB6FD5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292" w:type="dxa"/>
            <w:vAlign w:val="center"/>
          </w:tcPr>
          <w:p w14:paraId="2670A1E8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4A001221" w14:textId="77777777" w:rsidR="00BB6FD5" w:rsidRPr="00BB6FD5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A0F1856" w14:textId="77777777" w:rsidR="00BB6FD5" w:rsidRPr="00BB6FD5" w:rsidRDefault="00BB6FD5" w:rsidP="00BB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02562F3" w14:textId="77777777" w:rsidR="00BB6FD5" w:rsidRPr="00BB6FD5" w:rsidRDefault="00BB6FD5" w:rsidP="00BB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BB6FD5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Программное обеспечение. </w:t>
      </w:r>
    </w:p>
    <w:p w14:paraId="5551D799" w14:textId="77777777" w:rsidR="00BB6FD5" w:rsidRPr="00BB6FD5" w:rsidRDefault="00BB6FD5" w:rsidP="00BB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ahoma"/>
          <w:sz w:val="24"/>
          <w:szCs w:val="24"/>
          <w:lang w:eastAsia="ru-RU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14:paraId="3FC8E1D2" w14:textId="77777777" w:rsidR="00BB6FD5" w:rsidRPr="00BB6FD5" w:rsidRDefault="00BB6FD5" w:rsidP="00BB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Для контроля знаний обучающихся используется «Программный комплекс для </w:t>
      </w:r>
      <w:r w:rsidRPr="00BB6FD5"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>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188C1BF2" w14:textId="77777777" w:rsidR="00BB6FD5" w:rsidRPr="00BB6FD5" w:rsidRDefault="00BB6FD5" w:rsidP="00BB6FD5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</w:pPr>
    </w:p>
    <w:p w14:paraId="5218C08B" w14:textId="77777777" w:rsidR="00BB6FD5" w:rsidRPr="00BB6FD5" w:rsidRDefault="00BB6FD5" w:rsidP="00BB6FD5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BB6FD5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и </w:t>
      </w:r>
      <w:r w:rsidRPr="00BB6FD5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 xml:space="preserve">обучающимися </w:t>
      </w:r>
      <w:r w:rsidRPr="00BB6FD5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с ограниченными </w:t>
      </w:r>
      <w:r w:rsidRPr="00BB6FD5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>возможностями здоровья</w:t>
      </w:r>
      <w:r w:rsidRPr="00BB6FD5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 осуществляется </w:t>
      </w:r>
      <w:r w:rsidRPr="00BB6FD5">
        <w:rPr>
          <w:rFonts w:ascii="Times New Roman" w:eastAsia="Calibri" w:hAnsi="Times New Roman" w:cs="Arial"/>
          <w:sz w:val="24"/>
          <w:szCs w:val="24"/>
          <w:lang w:eastAsia="ru-RU"/>
        </w:rPr>
        <w:t xml:space="preserve">с </w:t>
      </w:r>
      <w:r w:rsidRPr="00BB6FD5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BB6FD5">
        <w:rPr>
          <w:rFonts w:ascii="Times New Roman" w:eastAsia="Calibri" w:hAnsi="Times New Roman" w:cs="Arial"/>
          <w:sz w:val="24"/>
          <w:szCs w:val="24"/>
          <w:lang w:eastAsia="ru-RU"/>
        </w:rPr>
        <w:t xml:space="preserve"> и </w:t>
      </w:r>
      <w:r w:rsidRPr="00BB6FD5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BB6FD5">
        <w:rPr>
          <w:rFonts w:ascii="Times New Roman" w:eastAsia="Calibri" w:hAnsi="Times New Roman" w:cs="Arial"/>
          <w:spacing w:val="-2"/>
          <w:sz w:val="24"/>
          <w:szCs w:val="24"/>
          <w:lang w:eastAsia="ru-RU"/>
        </w:rPr>
        <w:t xml:space="preserve">доступ </w:t>
      </w:r>
      <w:r w:rsidRPr="00BB6FD5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</w:t>
      </w:r>
      <w:r w:rsidRPr="00BB6FD5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14:paraId="1A9F8617" w14:textId="77777777" w:rsidR="00BB6FD5" w:rsidRPr="00BB6FD5" w:rsidRDefault="00BB6FD5" w:rsidP="00BB6FD5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8.3.1. для </w:t>
      </w:r>
      <w:r w:rsidRPr="00BB6FD5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B6FD5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и лиц с</w:t>
      </w:r>
      <w:r w:rsidRPr="00BB6FD5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B6FD5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 здоровья по зрению:</w:t>
      </w:r>
    </w:p>
    <w:p w14:paraId="74E7E1EA" w14:textId="77777777" w:rsidR="00BB6FD5" w:rsidRPr="00BB6FD5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B6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BB6F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BB6F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B6F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14:paraId="7ED2CBBC" w14:textId="77777777" w:rsidR="00BB6FD5" w:rsidRPr="00BB6FD5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BB6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видео увеличитель "ONYX Deskset HD 22 (в полной комплектации);</w:t>
      </w:r>
    </w:p>
    <w:p w14:paraId="77DEE3B4" w14:textId="77777777" w:rsidR="00BB6FD5" w:rsidRPr="00BB6FD5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B6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D26CB2" w14:textId="77777777" w:rsidR="00BB6FD5" w:rsidRPr="00BB6FD5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B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14:paraId="6FA0CFB0" w14:textId="77777777" w:rsidR="00BB6FD5" w:rsidRPr="00BB6FD5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BB6F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BB6FD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BB6F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074C89C7" w14:textId="77777777" w:rsidR="00BB6FD5" w:rsidRPr="00BB6FD5" w:rsidRDefault="00BB6FD5" w:rsidP="00BB6FD5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8.3.2. для </w:t>
      </w:r>
      <w:r w:rsidRPr="00BB6FD5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B6FD5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и лиц с</w:t>
      </w:r>
      <w:r w:rsidRPr="00BB6FD5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B6FD5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 здоровья по слуху:</w:t>
      </w:r>
    </w:p>
    <w:p w14:paraId="1E4E4E11" w14:textId="77777777" w:rsidR="00BB6FD5" w:rsidRPr="00BB6FD5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BB6FD5">
        <w:rPr>
          <w:rFonts w:ascii="Times New Roman" w:eastAsia="Calibri" w:hAnsi="Times New Roman" w:cs="Arial"/>
          <w:sz w:val="24"/>
          <w:szCs w:val="24"/>
          <w:lang w:eastAsia="ru-RU"/>
        </w:rPr>
        <w:t>акустическая система</w:t>
      </w:r>
      <w:r w:rsidRPr="00BB6FD5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Front Row to Go в комплекте (системы свободного звукового поля);</w:t>
      </w:r>
    </w:p>
    <w:p w14:paraId="3D15B38C" w14:textId="77777777" w:rsidR="00BB6FD5" w:rsidRPr="00BB6FD5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0"/>
          <w:szCs w:val="20"/>
          <w:shd w:val="clear" w:color="auto" w:fill="FFFFFF"/>
          <w:lang w:eastAsia="ru-RU"/>
        </w:rPr>
      </w:pPr>
      <w:r w:rsidRPr="00BB6FD5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BB6FD5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«ElBrailleW14J G2;</w:t>
      </w:r>
      <w:r w:rsidRPr="00BB6FD5">
        <w:rPr>
          <w:rFonts w:ascii="Times New Roman" w:eastAsia="Calibri" w:hAnsi="Times New Roman" w:cs="Arial"/>
          <w:sz w:val="20"/>
          <w:szCs w:val="20"/>
          <w:shd w:val="clear" w:color="auto" w:fill="FFFFFF"/>
          <w:lang w:eastAsia="ru-RU"/>
        </w:rPr>
        <w:t xml:space="preserve"> </w:t>
      </w:r>
    </w:p>
    <w:p w14:paraId="0495E5BE" w14:textId="77777777" w:rsidR="00BB6FD5" w:rsidRPr="00BB6FD5" w:rsidRDefault="00BB6FD5" w:rsidP="00BB6FD5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BB6FD5">
        <w:rPr>
          <w:rFonts w:ascii="Times New Roman" w:eastAsia="Calibri" w:hAnsi="Times New Roman" w:cs="Arial"/>
          <w:b/>
          <w:sz w:val="24"/>
          <w:szCs w:val="24"/>
          <w:shd w:val="clear" w:color="auto" w:fill="FFFFFF"/>
          <w:lang w:eastAsia="ru-RU"/>
        </w:rPr>
        <w:t>-</w:t>
      </w:r>
      <w:r w:rsidRPr="00BB6FD5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14:paraId="059B6260" w14:textId="77777777" w:rsidR="00BB6FD5" w:rsidRPr="00BB6FD5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BB6FD5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- FM-передатчик AMIGO T31;</w:t>
      </w:r>
    </w:p>
    <w:p w14:paraId="3519A0C4" w14:textId="77777777" w:rsidR="00BB6FD5" w:rsidRPr="00BB6FD5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BB6FD5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-  радиокласс (радиомикрофон) «Сонет-РСМ» РМ- 2-1 (заушный индуктор и индукционная петля).</w:t>
      </w:r>
    </w:p>
    <w:p w14:paraId="33395945" w14:textId="77777777" w:rsidR="00BB6FD5" w:rsidRPr="00BB6FD5" w:rsidRDefault="00BB6FD5" w:rsidP="00BB6FD5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BB6FD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8.3.3</w:t>
      </w:r>
      <w:r w:rsidRPr="00BB6FD5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. для </w:t>
      </w:r>
      <w:r w:rsidRPr="00BB6FD5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B6FD5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и лиц с </w:t>
      </w:r>
      <w:r w:rsidRPr="00BB6FD5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BB6FD5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аппарата:</w:t>
      </w:r>
    </w:p>
    <w:p w14:paraId="3A226C48" w14:textId="77777777" w:rsidR="00BB6FD5" w:rsidRPr="00BB6FD5" w:rsidRDefault="00BB6FD5" w:rsidP="00BB6F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BB6FD5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BB6FD5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6ACD83B7" w14:textId="77777777" w:rsidR="007270AC" w:rsidRPr="00FF2492" w:rsidRDefault="007270AC" w:rsidP="007270A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9430435" w14:textId="77777777" w:rsidR="007270AC" w:rsidRPr="00AE7376" w:rsidRDefault="007270AC" w:rsidP="007270A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73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14:paraId="4B05417E" w14:textId="662B761D" w:rsidR="007270AC" w:rsidRPr="00BF4DB4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4D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="00F432E7" w:rsidRPr="00F432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Теория и методика обучения базовым видам спорта</w:t>
      </w:r>
      <w:r w:rsidR="00F432E7" w:rsidRPr="00F432E7">
        <w:rPr>
          <w:rFonts w:ascii="Times New Roman" w:hAnsi="Times New Roman"/>
          <w:i/>
          <w:iCs/>
          <w:sz w:val="20"/>
          <w:szCs w:val="20"/>
        </w:rPr>
        <w:t>:</w:t>
      </w:r>
      <w:r w:rsidR="00F432E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BB6FD5">
        <w:rPr>
          <w:rFonts w:ascii="Times New Roman" w:hAnsi="Times New Roman"/>
          <w:i/>
          <w:sz w:val="20"/>
          <w:szCs w:val="20"/>
        </w:rPr>
        <w:t>Спортивные и подвижные игры</w:t>
      </w:r>
      <w:r w:rsidRPr="00BF4D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14:paraId="703D0B37" w14:textId="77777777" w:rsidR="007270AC" w:rsidRPr="00AE7376" w:rsidRDefault="007270AC" w:rsidP="00F43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0E43D8E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7F1A6519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5B4E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0CAC967B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5415A9AD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5E1B2624" w14:textId="77777777" w:rsidR="007270AC" w:rsidRPr="00AE7376" w:rsidRDefault="007270AC" w:rsidP="007270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31A2E" w14:textId="2F903066" w:rsidR="007270AC" w:rsidRPr="00AE7376" w:rsidRDefault="004D4009" w:rsidP="007270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 и методики спортивных игр</w:t>
      </w:r>
    </w:p>
    <w:p w14:paraId="70602E26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76709" w14:textId="77777777" w:rsidR="007270AC" w:rsidRPr="00AE737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8883B" w14:textId="77777777" w:rsidR="007270AC" w:rsidRPr="00AE737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64AF0F9B" w14:textId="77777777" w:rsidR="007270AC" w:rsidRPr="00AE737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2AF694C9" w14:textId="77777777" w:rsidR="007270AC" w:rsidRPr="00AE737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2022г.</w:t>
      </w:r>
    </w:p>
    <w:p w14:paraId="50B6B6F0" w14:textId="77777777" w:rsidR="007270AC" w:rsidRPr="00AE737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0C94FFD0" w14:textId="77777777" w:rsidR="007270AC" w:rsidRPr="00AE737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14:paraId="4B26943F" w14:textId="77777777" w:rsidR="007270AC" w:rsidRPr="00AE737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p w14:paraId="22120BE1" w14:textId="77777777" w:rsidR="007270AC" w:rsidRPr="00AE737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E8C29" w14:textId="77777777" w:rsidR="007270AC" w:rsidRPr="00AE737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3B712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7A02ED86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14:paraId="5D5F3287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240D5" w14:textId="7173DEB5" w:rsidR="007270AC" w:rsidRPr="00AE7376" w:rsidRDefault="007270AC" w:rsidP="007270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«Теория и методика обучения базовым видам спорта: </w:t>
      </w:r>
      <w:r w:rsidR="00BB6FD5" w:rsidRPr="004D4009">
        <w:rPr>
          <w:rFonts w:ascii="Times New Roman" w:hAnsi="Times New Roman"/>
          <w:iCs/>
        </w:rPr>
        <w:t>Спортивные и подвижные игры</w:t>
      </w:r>
      <w:r w:rsidR="004D4009">
        <w:rPr>
          <w:rFonts w:ascii="Times New Roman" w:hAnsi="Times New Roman"/>
          <w:iCs/>
        </w:rPr>
        <w:t>»</w:t>
      </w:r>
    </w:p>
    <w:p w14:paraId="451DF269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8E9877A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F2B4A" w14:textId="77777777" w:rsidR="007270AC" w:rsidRPr="00AE7376" w:rsidRDefault="007270AC" w:rsidP="007270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49.03.04 Спорт</w:t>
      </w:r>
    </w:p>
    <w:p w14:paraId="552C72CC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CEFCD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C85055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BEA3F1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4574D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ОПОП:</w:t>
      </w:r>
    </w:p>
    <w:p w14:paraId="6FB5FD76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подготовка по виду спорта, тренерско-преподавательская деятельность в образовании»</w:t>
      </w:r>
    </w:p>
    <w:p w14:paraId="33C98590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5BC27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14:paraId="3DE01203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14:paraId="581FE1DE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8E740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C67C6" w14:textId="77777777" w:rsidR="007270AC" w:rsidRPr="00AE737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61BDB" w14:textId="77777777" w:rsidR="007270AC" w:rsidRPr="00AE737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75D06" w14:textId="77777777" w:rsidR="007270AC" w:rsidRPr="00AE737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22C89F6D" w14:textId="3D8E2E37" w:rsidR="007270AC" w:rsidRPr="00AE737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</w:t>
      </w:r>
      <w:r w:rsidR="004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4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июня 2022 г.) </w:t>
      </w:r>
    </w:p>
    <w:p w14:paraId="0598CFD3" w14:textId="21868C3B" w:rsidR="007270AC" w:rsidRPr="004D4009" w:rsidRDefault="004D4009" w:rsidP="004D400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7270AC"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r w:rsidR="00F432E7"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270AC"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афедрой</w:t>
      </w:r>
      <w:r w:rsidR="00F432E7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доцент</w:t>
      </w:r>
      <w:r w:rsidR="00F432E7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4D4009">
        <w:rPr>
          <w:rFonts w:ascii="Times New Roman" w:eastAsiaTheme="minorEastAsia" w:hAnsi="Times New Roman"/>
          <w:sz w:val="24"/>
          <w:szCs w:val="24"/>
          <w:lang w:eastAsia="ru-RU"/>
        </w:rPr>
        <w:t xml:space="preserve"> А.В.Лаптев</w:t>
      </w:r>
      <w:r w:rsidR="007270AC"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</w:t>
      </w:r>
    </w:p>
    <w:p w14:paraId="5269801B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34647D53" w14:textId="77777777" w:rsidR="007270AC" w:rsidRPr="00AE737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8BA1D" w14:textId="77777777" w:rsidR="007270AC" w:rsidRPr="00AE7376" w:rsidRDefault="007270AC" w:rsidP="007270AC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6D91E7EA" w14:textId="77777777" w:rsidR="007270AC" w:rsidRDefault="007270AC" w:rsidP="004D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AEDD4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28E32" w14:textId="77777777" w:rsidR="007270AC" w:rsidRPr="00AE737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5E622" w14:textId="41BE7C44" w:rsidR="007270A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Малаховка, 2022 год </w:t>
      </w:r>
    </w:p>
    <w:p w14:paraId="43B20575" w14:textId="77777777" w:rsidR="00F432E7" w:rsidRPr="00F1010F" w:rsidRDefault="00F432E7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02A9B9E" w14:textId="77777777" w:rsidR="007270AC" w:rsidRPr="00FF2492" w:rsidRDefault="007270AC" w:rsidP="007270AC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14:paraId="6F8F74A8" w14:textId="14523E91" w:rsidR="00D84A77" w:rsidRDefault="007270AC" w:rsidP="00726965">
      <w:pPr>
        <w:keepNext/>
        <w:keepLines/>
        <w:numPr>
          <w:ilvl w:val="0"/>
          <w:numId w:val="6"/>
        </w:numPr>
        <w:tabs>
          <w:tab w:val="left" w:pos="993"/>
        </w:tabs>
        <w:spacing w:before="240" w:after="0" w:line="240" w:lineRule="auto"/>
        <w:ind w:left="0" w:firstLine="70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14:paraId="32370B28" w14:textId="77777777" w:rsidR="00D84A77" w:rsidRPr="00D84A77" w:rsidRDefault="00D84A77" w:rsidP="00D84A77">
      <w:pPr>
        <w:keepNext/>
        <w:keepLines/>
        <w:tabs>
          <w:tab w:val="left" w:pos="993"/>
        </w:tabs>
        <w:spacing w:before="240" w:after="0" w:line="240" w:lineRule="auto"/>
        <w:ind w:left="70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2910"/>
        <w:gridCol w:w="4986"/>
      </w:tblGrid>
      <w:tr w:rsidR="00D84A77" w14:paraId="50AFF983" w14:textId="77777777" w:rsidTr="00733A3E">
        <w:trPr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B661D" w14:textId="77777777" w:rsidR="00D84A77" w:rsidRPr="00CD0C23" w:rsidRDefault="00D84A77" w:rsidP="00733A3E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5C79" w14:textId="77777777" w:rsidR="00D84A77" w:rsidRPr="00CD0C23" w:rsidRDefault="00D84A77" w:rsidP="00733A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D640E" w14:textId="77777777" w:rsidR="00D84A77" w:rsidRPr="00CD0C23" w:rsidRDefault="00D84A77" w:rsidP="00733A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Индикаторы достижения</w:t>
            </w:r>
          </w:p>
          <w:p w14:paraId="6D04153F" w14:textId="77777777" w:rsidR="00D84A77" w:rsidRPr="00CD0C23" w:rsidRDefault="00D84A77" w:rsidP="00733A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D84A77" w14:paraId="6311CC33" w14:textId="77777777" w:rsidTr="00733A3E">
        <w:trPr>
          <w:trHeight w:val="3049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F886" w14:textId="77777777" w:rsidR="00D84A77" w:rsidRPr="00CD0C23" w:rsidRDefault="00D84A77" w:rsidP="00733A3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14:paraId="5561EFAA" w14:textId="77777777" w:rsidR="00D84A77" w:rsidRPr="00CD0C23" w:rsidRDefault="00D84A77" w:rsidP="00733A3E">
            <w:pPr>
              <w:spacing w:after="0" w:line="240" w:lineRule="auto"/>
              <w:ind w:right="17"/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4356F" w14:textId="77777777" w:rsidR="00D84A77" w:rsidRPr="00CD0C23" w:rsidRDefault="00D84A77" w:rsidP="00733A3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ab/>
            </w:r>
          </w:p>
          <w:p w14:paraId="52F2B3A6" w14:textId="77777777" w:rsidR="00D84A77" w:rsidRPr="00CD0C23" w:rsidRDefault="00D84A77" w:rsidP="00733A3E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E2B65B" w14:textId="77777777" w:rsidR="00D84A77" w:rsidRPr="00CD0C23" w:rsidRDefault="00D84A77" w:rsidP="00733A3E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1. Поддерживает необходимый уровень физической подготовленности для обеспечения полноценной социальной и профессиональной деятельности. </w:t>
            </w:r>
          </w:p>
          <w:p w14:paraId="6B7A8CBC" w14:textId="77777777" w:rsidR="00D84A77" w:rsidRPr="00CD0C23" w:rsidRDefault="00D84A77" w:rsidP="00733A3E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2. Выполняет комплексы общеразвивающих упражнений для развития физических качеств.</w:t>
            </w:r>
          </w:p>
          <w:p w14:paraId="5775F3AB" w14:textId="77777777" w:rsidR="00D84A77" w:rsidRPr="00CD0C23" w:rsidRDefault="00D84A77" w:rsidP="00733A3E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3. Составляет план-конспект урока по спортивным и подвижным играм, проведение части урока.</w:t>
            </w:r>
          </w:p>
        </w:tc>
      </w:tr>
      <w:tr w:rsidR="00D84A77" w14:paraId="32AAFB83" w14:textId="77777777" w:rsidTr="00733A3E">
        <w:trPr>
          <w:trHeight w:val="7581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D39BA4" w14:textId="77777777" w:rsidR="00D84A77" w:rsidRPr="00CD0C23" w:rsidRDefault="00D84A77" w:rsidP="00733A3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ОПК-1 </w:t>
            </w:r>
          </w:p>
          <w:p w14:paraId="1D06B7A0" w14:textId="77777777" w:rsidR="00D84A77" w:rsidRPr="00CD0C23" w:rsidRDefault="00D84A77" w:rsidP="00733A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sz w:val="24"/>
                <w:szCs w:val="24"/>
              </w:rPr>
      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особенностей, занимающихся различного пола и возраста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BF2ED2" w14:textId="77777777" w:rsidR="00D84A77" w:rsidRPr="00CD0C23" w:rsidRDefault="00D84A77" w:rsidP="00733A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/>
                <w:sz w:val="24"/>
                <w:szCs w:val="24"/>
              </w:rPr>
              <w:t>Педагог</w:t>
            </w:r>
            <w:r w:rsidRPr="00CD0C23"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D0C23">
              <w:rPr>
                <w:rFonts w:ascii="Times New Roman" w:eastAsia="Calibri" w:hAnsi="Times New Roman"/>
                <w:b/>
                <w:sz w:val="24"/>
                <w:szCs w:val="24"/>
              </w:rPr>
              <w:t>01.001</w:t>
            </w:r>
            <w:r w:rsidRPr="00CD0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27402E2" w14:textId="77777777" w:rsidR="00D84A77" w:rsidRPr="00CD0C23" w:rsidRDefault="00D84A77" w:rsidP="00733A3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А/01.6 Общепедагогическая функция. Обучение </w:t>
            </w: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279F74B7" w14:textId="77777777" w:rsidR="00D84A77" w:rsidRPr="00CD0C23" w:rsidRDefault="00D84A77" w:rsidP="00733A3E">
            <w:pPr>
              <w:tabs>
                <w:tab w:val="center" w:pos="134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sz w:val="24"/>
                <w:szCs w:val="24"/>
              </w:rPr>
              <w:t>В/03.6</w:t>
            </w:r>
            <w:r w:rsidRPr="00CD0C23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14:paraId="2B4D5770" w14:textId="77777777" w:rsidR="00D84A77" w:rsidRPr="00CD0C23" w:rsidRDefault="00D84A77" w:rsidP="00733A3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sz w:val="24"/>
                <w:szCs w:val="24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14:paraId="51203E0D" w14:textId="77777777" w:rsidR="00D84A77" w:rsidRPr="00CD0C23" w:rsidRDefault="00D84A77" w:rsidP="00733A3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CF954CF" w14:textId="77777777" w:rsidR="00D84A77" w:rsidRPr="00CD0C23" w:rsidRDefault="00D84A77" w:rsidP="00733A3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sz w:val="24"/>
                <w:szCs w:val="24"/>
              </w:rPr>
              <w:t>С/02.6</w:t>
            </w: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ab/>
            </w:r>
          </w:p>
          <w:p w14:paraId="64376C1A" w14:textId="77777777" w:rsidR="00D84A77" w:rsidRPr="00CD0C23" w:rsidRDefault="00D84A77" w:rsidP="00733A3E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sz w:val="24"/>
                <w:szCs w:val="24"/>
              </w:rPr>
              <w:t>Планирование, учет и анализ результатов спортивной подготовки, занимающихся на тренировочном этапе (этапе спортивной специализации)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3B18A8" w14:textId="77777777" w:rsidR="00D84A77" w:rsidRPr="00CD0C23" w:rsidRDefault="00D84A77" w:rsidP="00733A3E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1. 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      </w:r>
          </w:p>
          <w:p w14:paraId="1F2DBE7F" w14:textId="77777777" w:rsidR="00D84A77" w:rsidRPr="00CD0C23" w:rsidRDefault="00D84A77" w:rsidP="00733A3E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2.Разрабатывает   конспект урока спортивным и подвижным играм</w:t>
            </w:r>
          </w:p>
          <w:p w14:paraId="38F1E355" w14:textId="77777777" w:rsidR="00D84A77" w:rsidRPr="00CD0C23" w:rsidRDefault="00D84A77" w:rsidP="00733A3E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84A77" w14:paraId="5C0F1079" w14:textId="77777777" w:rsidTr="00733A3E">
        <w:trPr>
          <w:trHeight w:val="6794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7F9CF1" w14:textId="77777777" w:rsidR="00D84A77" w:rsidRPr="00CD0C23" w:rsidRDefault="00D84A77" w:rsidP="00733A3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lastRenderedPageBreak/>
              <w:t>ОПК-3</w:t>
            </w:r>
            <w:r w:rsidRPr="00CD0C2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 Способен проводить занятия физической культурой и спортом в сфере спортивной подготовки и сфере образования.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tbl>
            <w:tblPr>
              <w:tblW w:w="2670" w:type="dxa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236"/>
            </w:tblGrid>
            <w:tr w:rsidR="00D84A77" w:rsidRPr="00CD0C23" w14:paraId="4B0E2FFF" w14:textId="77777777" w:rsidTr="00733A3E">
              <w:trPr>
                <w:trHeight w:val="1054"/>
              </w:trPr>
              <w:tc>
                <w:tcPr>
                  <w:tcW w:w="24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B4A6EA" w14:textId="77777777" w:rsidR="00D84A77" w:rsidRPr="009463CC" w:rsidRDefault="00D84A77" w:rsidP="00733A3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9463C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Т 05.003</w:t>
                  </w:r>
                </w:p>
                <w:p w14:paraId="43741EEC" w14:textId="77777777" w:rsidR="00D84A77" w:rsidRPr="009463CC" w:rsidRDefault="00D84A77" w:rsidP="00733A3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9463C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С/03.6</w:t>
                  </w:r>
                </w:p>
                <w:p w14:paraId="58D31B40" w14:textId="77777777" w:rsidR="00D84A77" w:rsidRPr="009463CC" w:rsidRDefault="00D84A77" w:rsidP="00733A3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9463CC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  <w:p w14:paraId="35C94616" w14:textId="77777777" w:rsidR="00D84A77" w:rsidRPr="009463CC" w:rsidRDefault="00D84A77" w:rsidP="00733A3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9463C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П 01.001А/01.6 – </w:t>
                  </w:r>
                  <w:r w:rsidRPr="009463CC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Общепедагогическая функция. Обучение </w:t>
                  </w:r>
                </w:p>
                <w:p w14:paraId="059279AF" w14:textId="77777777" w:rsidR="00D84A77" w:rsidRPr="009463CC" w:rsidRDefault="00D84A77" w:rsidP="00733A3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9463C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ПДО 01.003</w:t>
                  </w:r>
                </w:p>
                <w:p w14:paraId="5F52F12F" w14:textId="77777777" w:rsidR="00D84A77" w:rsidRPr="00CD0C23" w:rsidRDefault="00D84A77" w:rsidP="00733A3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</w:rPr>
                  </w:pPr>
                  <w:r w:rsidRPr="009463C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А/01.6 </w:t>
                  </w:r>
                  <w:r w:rsidRPr="00D838F7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Организация деятельности обучающихся, направленной на освоение дополнительной общеобразовательной программы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FB8446" w14:textId="77777777" w:rsidR="00D84A77" w:rsidRPr="00CD0C23" w:rsidRDefault="00D84A77" w:rsidP="00733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</w:rPr>
                  </w:pPr>
                  <w:r w:rsidRPr="00CD0C23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A5416CF" w14:textId="77777777" w:rsidR="00D84A77" w:rsidRPr="00CD0C23" w:rsidRDefault="00D84A77" w:rsidP="00733A3E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FC06DA" w14:textId="77777777" w:rsidR="00D84A77" w:rsidRPr="00CD0C23" w:rsidRDefault="00D84A77" w:rsidP="00733A3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tbl>
            <w:tblPr>
              <w:tblW w:w="4830" w:type="dxa"/>
              <w:tblLayout w:type="fixed"/>
              <w:tblLook w:val="04A0" w:firstRow="1" w:lastRow="0" w:firstColumn="1" w:lastColumn="0" w:noHBand="0" w:noVBand="1"/>
            </w:tblPr>
            <w:tblGrid>
              <w:gridCol w:w="4830"/>
            </w:tblGrid>
            <w:tr w:rsidR="00D84A77" w:rsidRPr="00CD0C23" w14:paraId="360489F7" w14:textId="77777777" w:rsidTr="00733A3E">
              <w:trPr>
                <w:trHeight w:val="208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F9238" w14:textId="77777777" w:rsidR="00D84A77" w:rsidRPr="00CD0C23" w:rsidRDefault="00D84A77" w:rsidP="00733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CD0C23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Проводит урок по спортивным и подвижным играм </w:t>
                  </w:r>
                </w:p>
                <w:p w14:paraId="3DB92A96" w14:textId="77777777" w:rsidR="00D84A77" w:rsidRPr="00CD0C23" w:rsidRDefault="00D84A77" w:rsidP="00733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CD0C23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2. Владеет методами обучения.</w:t>
                  </w:r>
                </w:p>
                <w:p w14:paraId="03A397D5" w14:textId="77777777" w:rsidR="00D84A77" w:rsidRPr="00CD0C23" w:rsidRDefault="00D84A77" w:rsidP="00733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CD0C23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3. Демонстрирует технику выполнения упражнений.</w:t>
                  </w:r>
                </w:p>
              </w:tc>
            </w:tr>
          </w:tbl>
          <w:p w14:paraId="672D9C6C" w14:textId="77777777" w:rsidR="00D84A77" w:rsidRPr="00CD0C23" w:rsidRDefault="00D84A77" w:rsidP="00733A3E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</w:p>
          <w:p w14:paraId="5BD6D750" w14:textId="77777777" w:rsidR="00D84A77" w:rsidRPr="00CD0C23" w:rsidRDefault="00D84A77" w:rsidP="00733A3E">
            <w:pPr>
              <w:spacing w:after="0" w:line="240" w:lineRule="auto"/>
              <w:ind w:right="17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D84A77" w14:paraId="0A60A218" w14:textId="77777777" w:rsidTr="00733A3E">
        <w:trPr>
          <w:trHeight w:val="3814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F7C7D3" w14:textId="77777777" w:rsidR="00D84A77" w:rsidRPr="00CD0C23" w:rsidRDefault="00D84A77" w:rsidP="00733A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D0C23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ОПК-10.</w:t>
            </w:r>
            <w:r w:rsidRPr="00CD0C2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B9C9A2" w14:textId="77777777" w:rsidR="00D84A77" w:rsidRPr="00CD0C23" w:rsidRDefault="00D84A77" w:rsidP="00733A3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Способен обеспечивать соблюдение техники безопасности, профилактику травматизма.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93FD7" w14:textId="77777777" w:rsidR="00D84A77" w:rsidRPr="009463CC" w:rsidRDefault="00D84A77" w:rsidP="00733A3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463CC">
              <w:rPr>
                <w:rFonts w:ascii="Times New Roman" w:eastAsia="Calibri" w:hAnsi="Times New Roman"/>
                <w:b/>
                <w:color w:val="000000"/>
                <w:spacing w:val="-1"/>
                <w:sz w:val="24"/>
                <w:szCs w:val="24"/>
              </w:rPr>
              <w:t>Т</w:t>
            </w:r>
          </w:p>
          <w:p w14:paraId="3492FBD7" w14:textId="77777777" w:rsidR="00D84A77" w:rsidRPr="00CD0C23" w:rsidRDefault="00D84A77" w:rsidP="00733A3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pacing w:val="-1"/>
                <w:sz w:val="24"/>
                <w:szCs w:val="24"/>
              </w:rPr>
            </w:pPr>
            <w:r w:rsidRPr="009463CC">
              <w:rPr>
                <w:rFonts w:ascii="Times New Roman" w:eastAsia="Calibri" w:hAnsi="Times New Roman"/>
                <w:b/>
                <w:color w:val="000000"/>
                <w:spacing w:val="-1"/>
                <w:sz w:val="24"/>
                <w:szCs w:val="24"/>
              </w:rPr>
              <w:t xml:space="preserve">D/03.6 </w:t>
            </w:r>
            <w:r w:rsidRPr="009463CC"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5D42DB1" w14:textId="77777777" w:rsidR="00D84A77" w:rsidRPr="00CD0C23" w:rsidRDefault="00D84A77" w:rsidP="00733A3E">
            <w:pPr>
              <w:spacing w:after="0" w:line="240" w:lineRule="auto"/>
              <w:ind w:right="19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1.Обеспечивает соблюдение техники безопасности, профилактику травматизма.</w:t>
            </w:r>
          </w:p>
          <w:p w14:paraId="37E996D3" w14:textId="77777777" w:rsidR="00D84A77" w:rsidRPr="00CD0C23" w:rsidRDefault="00D84A77" w:rsidP="00733A3E">
            <w:pPr>
              <w:spacing w:after="0" w:line="240" w:lineRule="auto"/>
              <w:ind w:right="19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2. Обеспечивает страховку и помощь при выполнении упражнений.</w:t>
            </w:r>
          </w:p>
          <w:p w14:paraId="174BE6FC" w14:textId="77777777" w:rsidR="00D84A77" w:rsidRPr="00CD0C23" w:rsidRDefault="00D84A77" w:rsidP="00733A3E">
            <w:pPr>
              <w:spacing w:after="0" w:line="240" w:lineRule="auto"/>
              <w:ind w:right="19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3. Обеспечивает подготовку мест занятий.</w:t>
            </w:r>
          </w:p>
          <w:p w14:paraId="55E90C37" w14:textId="77777777" w:rsidR="00D84A77" w:rsidRPr="00CD0C23" w:rsidRDefault="00D84A77" w:rsidP="00733A3E">
            <w:pPr>
              <w:spacing w:after="0" w:line="240" w:lineRule="auto"/>
              <w:ind w:right="19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4.Знает теоретические основы техники безопасности и профилактики травматизма при подготовке и в ходе проведении занятий по спортивным и подвижным играм (опрос).</w:t>
            </w:r>
          </w:p>
          <w:p w14:paraId="68867C6F" w14:textId="77777777" w:rsidR="00D84A77" w:rsidRPr="00CD0C23" w:rsidRDefault="00D84A77" w:rsidP="00733A3E">
            <w:pPr>
              <w:spacing w:after="0" w:line="240" w:lineRule="auto"/>
              <w:ind w:right="19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231F96B5" w14:textId="77777777" w:rsidR="007270AC" w:rsidRDefault="007270AC" w:rsidP="007270AC">
      <w:pPr>
        <w:rPr>
          <w:lang w:eastAsia="ru-RU"/>
        </w:rPr>
      </w:pPr>
    </w:p>
    <w:p w14:paraId="55DC71FC" w14:textId="77777777" w:rsidR="004D4009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Контрольные испытания</w:t>
      </w:r>
    </w:p>
    <w:p w14:paraId="050DBE8C" w14:textId="77777777" w:rsidR="004D4009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семестр</w:t>
      </w:r>
    </w:p>
    <w:p w14:paraId="7B53A6D8" w14:textId="77777777" w:rsidR="004D4009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Содержание игровой деятельности в волейболе</w:t>
      </w:r>
    </w:p>
    <w:tbl>
      <w:tblPr>
        <w:tblW w:w="9924" w:type="dxa"/>
        <w:tblInd w:w="-43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4"/>
        <w:gridCol w:w="4147"/>
        <w:gridCol w:w="4933"/>
      </w:tblGrid>
      <w:tr w:rsidR="004D4009" w14:paraId="766E8845" w14:textId="77777777" w:rsidTr="00595202">
        <w:trPr>
          <w:trHeight w:hRule="exact" w:val="4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34B031" w14:textId="77777777" w:rsidR="004D4009" w:rsidRDefault="004D4009" w:rsidP="00733A3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582E3B" w14:textId="77777777" w:rsidR="004D4009" w:rsidRDefault="004D4009" w:rsidP="00733A3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CF24C85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4D4009" w14:paraId="0028654F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6EA5F2" w14:textId="77777777" w:rsidR="004D4009" w:rsidRDefault="004D4009" w:rsidP="00733A3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0F786" w14:textId="77777777" w:rsidR="004D4009" w:rsidRDefault="004D4009" w:rsidP="00733A3E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84BBE0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4D4009" w14:paraId="6262D095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C32E97" w14:textId="77777777" w:rsidR="004D4009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DF14BF" w14:textId="77777777" w:rsidR="004D4009" w:rsidRDefault="004D4009" w:rsidP="00733A3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32BCCF6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4D4009" w14:paraId="471F9E0D" w14:textId="77777777" w:rsidTr="00595202">
        <w:trPr>
          <w:trHeight w:hRule="exact" w:val="30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E8CE75" w14:textId="77777777" w:rsidR="004D4009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450851" w14:textId="77777777" w:rsidR="004D4009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45CCC8B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4D4009" w14:paraId="341FE5D5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FF4359" w14:textId="77777777" w:rsidR="004D4009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C77304" w14:textId="77777777" w:rsidR="004D4009" w:rsidRDefault="004D4009" w:rsidP="00733A3E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боковая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F943772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4D4009" w14:paraId="7F311211" w14:textId="77777777" w:rsidTr="00595202">
        <w:trPr>
          <w:trHeight w:hRule="exact" w:val="430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C0F8EA" w14:textId="77777777" w:rsidR="004D4009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1A0F5B" w14:textId="77777777" w:rsidR="004D4009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6CC1AE9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4D4009" w14:paraId="5C94D099" w14:textId="77777777" w:rsidTr="00595202">
        <w:trPr>
          <w:trHeight w:hRule="exact" w:val="662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8F0393" w14:textId="77777777" w:rsidR="004D4009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88D95F" w14:textId="77777777" w:rsidR="004D4009" w:rsidRDefault="004D4009" w:rsidP="00733A3E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07E97A" w14:textId="77777777" w:rsidR="004D4009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Точность попадания по зонам 1, 5, 6  (при правильной технике)</w:t>
            </w:r>
          </w:p>
        </w:tc>
      </w:tr>
      <w:tr w:rsidR="004D4009" w14:paraId="26B666AA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137145" w14:textId="77777777" w:rsidR="004D4009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ED4F4B" w14:textId="77777777" w:rsidR="004D4009" w:rsidRDefault="004D4009" w:rsidP="00733A3E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307A0F4" w14:textId="77777777" w:rsidR="004D4009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4D4009" w14:paraId="61A0B7BC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8D602C" w14:textId="77777777" w:rsidR="004D4009" w:rsidRDefault="004D4009" w:rsidP="00733A3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AF5EB6" w14:textId="77777777" w:rsidR="004D4009" w:rsidRDefault="004D4009" w:rsidP="00733A3E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2D14714" w14:textId="77777777" w:rsidR="004D4009" w:rsidRDefault="004D4009" w:rsidP="00733A3E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4D4009" w14:paraId="5B49E09E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58FAB" w14:textId="77777777" w:rsidR="004D4009" w:rsidRDefault="004D4009" w:rsidP="00733A3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55944C" w14:textId="77777777" w:rsidR="004D4009" w:rsidRDefault="004D4009" w:rsidP="00733A3E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Нападающий удар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3270725" w14:textId="77777777" w:rsidR="004D4009" w:rsidRDefault="004D4009" w:rsidP="00733A3E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</w:tbl>
    <w:p w14:paraId="3C3B06DC" w14:textId="77777777" w:rsidR="004D4009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семестр</w:t>
      </w:r>
    </w:p>
    <w:p w14:paraId="3F82EA42" w14:textId="77777777" w:rsidR="004D4009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 Содержание игровой деятельности в баскетболе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8"/>
        <w:gridCol w:w="5736"/>
        <w:gridCol w:w="3617"/>
      </w:tblGrid>
      <w:tr w:rsidR="004D4009" w14:paraId="62BD1F12" w14:textId="77777777" w:rsidTr="00733A3E">
        <w:trPr>
          <w:trHeight w:hRule="exact"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1B2A1" w14:textId="77777777" w:rsidR="004D4009" w:rsidRDefault="004D4009" w:rsidP="00733A3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0E9D5B" w14:textId="77777777" w:rsidR="004D4009" w:rsidRDefault="004D4009" w:rsidP="00733A3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AB7A837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4D4009" w14:paraId="25805D75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5DCE42" w14:textId="77777777" w:rsidR="004D4009" w:rsidRDefault="004D4009" w:rsidP="00733A3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BE6FDB" w14:textId="77777777" w:rsidR="004D4009" w:rsidRDefault="004D4009" w:rsidP="00733A3E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Стойки нападающего. Основные способы передвижений.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D5C8AC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4D4009" w14:paraId="27824DB9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8E056E" w14:textId="77777777" w:rsidR="004D4009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32215" w14:textId="77777777" w:rsidR="004D4009" w:rsidRDefault="004D4009" w:rsidP="00733A3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 и прыжком. Повороты вперёд и назад на 180 градусов.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AEF404A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4D4009" w14:paraId="13FE188A" w14:textId="77777777" w:rsidTr="00733A3E">
        <w:trPr>
          <w:trHeight w:hRule="exact" w:val="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EC68D4" w14:textId="77777777" w:rsidR="004D4009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7E76D1" w14:textId="77777777" w:rsidR="004D4009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передачи мяча на месте.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2A0F5B0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4D4009" w14:paraId="4BC7E488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001112" w14:textId="77777777" w:rsidR="004D4009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9B9617" w14:textId="77777777" w:rsidR="004D4009" w:rsidRDefault="004D4009" w:rsidP="00733A3E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 с ловлей мяча, посланного партнёром.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D9ACD3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4D4009" w14:paraId="0CDE69F9" w14:textId="77777777" w:rsidTr="00733A3E">
        <w:trPr>
          <w:trHeight w:hRule="exact"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9712FE" w14:textId="77777777" w:rsidR="004D4009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C06F18" w14:textId="77777777" w:rsidR="004D4009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передачи мяча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572B6DF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4D4009" w14:paraId="4998A4BB" w14:textId="77777777" w:rsidTr="00733A3E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942A95" w14:textId="77777777" w:rsidR="004D4009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3267A7" w14:textId="77777777" w:rsidR="004D4009" w:rsidRDefault="004D4009" w:rsidP="00733A3E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Штрафные броски одной или двумя руками сверху.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EBF3D1F" w14:textId="77777777" w:rsidR="004D4009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5 - 3 раза (при правильной технике)</w:t>
            </w:r>
          </w:p>
        </w:tc>
      </w:tr>
      <w:tr w:rsidR="004D4009" w14:paraId="77922651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F464EF" w14:textId="77777777" w:rsidR="004D4009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D11E35" w14:textId="77777777" w:rsidR="004D4009" w:rsidRDefault="004D4009" w:rsidP="00733A3E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Бросок одной рукой от плеча в движении после передачи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80BAFC" w14:textId="77777777" w:rsidR="004D4009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4D4009" w14:paraId="41DE71C4" w14:textId="77777777" w:rsidTr="00733A3E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D4EA49" w14:textId="77777777" w:rsidR="004D4009" w:rsidRDefault="004D4009" w:rsidP="00733A3E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2CCBE9" w14:textId="77777777" w:rsidR="004D4009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49777E0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4D4009" w14:paraId="668D3C4D" w14:textId="77777777" w:rsidTr="00733A3E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BF382F" w14:textId="77777777" w:rsidR="004D4009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DB1D97" w14:textId="77777777" w:rsidR="004D4009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Переводы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00B24BD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4D4009" w14:paraId="0B6A5A8A" w14:textId="77777777" w:rsidTr="00733A3E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4F476A" w14:textId="77777777" w:rsidR="004D4009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738780" w14:textId="77777777" w:rsidR="004D4009" w:rsidRDefault="004D4009" w:rsidP="00733A3E">
            <w:pPr>
              <w:shd w:val="clear" w:color="auto" w:fill="FFFFFF"/>
              <w:spacing w:after="0" w:line="240" w:lineRule="auto"/>
              <w:ind w:right="38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 после ведения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221F2BF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4D4009" w14:paraId="337A103F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2008BF" w14:textId="77777777" w:rsidR="004D4009" w:rsidRDefault="004D4009" w:rsidP="00733A3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FC4C19" w14:textId="77777777" w:rsidR="004D4009" w:rsidRDefault="004D4009" w:rsidP="00733A3E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Бросок одной рукой от плеча после ведения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F002437" w14:textId="77777777" w:rsidR="004D4009" w:rsidRDefault="004D4009" w:rsidP="00733A3E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4D4009" w14:paraId="5AC0DB39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CE188D" w14:textId="77777777" w:rsidR="004D4009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90C6FE" w14:textId="77777777" w:rsidR="004D4009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Бросок в прыжке.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22EDC2A" w14:textId="77777777" w:rsidR="004D4009" w:rsidRDefault="004D4009" w:rsidP="00733A3E">
            <w:pPr>
              <w:shd w:val="clear" w:color="auto" w:fill="FFFFFF"/>
              <w:spacing w:after="0" w:line="240" w:lineRule="auto"/>
              <w:ind w:left="24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5 - 2 раза (при правильной технике)</w:t>
            </w:r>
          </w:p>
        </w:tc>
      </w:tr>
      <w:tr w:rsidR="004D4009" w14:paraId="0E286D3D" w14:textId="77777777" w:rsidTr="00733A3E">
        <w:trPr>
          <w:trHeight w:hRule="exact" w:val="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6FABE" w14:textId="77777777" w:rsidR="004D4009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EE1E1F" w14:textId="77777777" w:rsidR="004D4009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Вырывание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064F98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4D4009" w14:paraId="10D9F435" w14:textId="77777777" w:rsidTr="00733A3E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F369BE" w14:textId="77777777" w:rsidR="004D4009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C7AC8" w14:textId="77777777" w:rsidR="004D4009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D6F45E9" w14:textId="77777777" w:rsidR="004D4009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4D4009" w14:paraId="32296A39" w14:textId="77777777" w:rsidTr="00733A3E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A52B3" w14:textId="77777777" w:rsidR="004D4009" w:rsidRDefault="004D4009" w:rsidP="00733A3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C34E68" w14:textId="77777777" w:rsidR="004D4009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Перехваты мяча при передачах.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6A3BA27" w14:textId="77777777" w:rsidR="004D4009" w:rsidRDefault="004D4009" w:rsidP="00733A3E">
            <w:pPr>
              <w:shd w:val="clear" w:color="auto" w:fill="FFFFFF"/>
              <w:spacing w:after="0" w:line="240" w:lineRule="auto"/>
              <w:ind w:left="240" w:right="2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5 - 3 раза (при правильной технике)</w:t>
            </w:r>
          </w:p>
        </w:tc>
      </w:tr>
      <w:tr w:rsidR="004D4009" w14:paraId="14119064" w14:textId="77777777" w:rsidTr="00733A3E">
        <w:trPr>
          <w:trHeight w:hRule="exact" w:val="6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DCD070" w14:textId="77777777" w:rsidR="004D4009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3560AF" w14:textId="77777777" w:rsidR="004D4009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Перехваты мяча при ведении.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5CAE720" w14:textId="77777777" w:rsidR="004D4009" w:rsidRDefault="004D4009" w:rsidP="00733A3E">
            <w:pPr>
              <w:shd w:val="clear" w:color="auto" w:fill="FFFFFF"/>
              <w:spacing w:after="0" w:line="240" w:lineRule="auto"/>
              <w:ind w:left="235" w:right="2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5 - 2 раза (при правильной технике)</w:t>
            </w:r>
          </w:p>
        </w:tc>
      </w:tr>
    </w:tbl>
    <w:p w14:paraId="00DD1709" w14:textId="77777777" w:rsidR="004D4009" w:rsidRDefault="004D4009" w:rsidP="004D4009">
      <w:pPr>
        <w:pStyle w:val="Default"/>
        <w:rPr>
          <w:b/>
          <w:bCs/>
          <w:spacing w:val="-7"/>
        </w:rPr>
      </w:pPr>
    </w:p>
    <w:p w14:paraId="3CC96B6B" w14:textId="77777777" w:rsidR="004D4009" w:rsidRDefault="004D4009" w:rsidP="004D400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162AB5BA" w14:textId="77777777" w:rsidR="004D4009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sz w:val="24"/>
          <w:szCs w:val="24"/>
        </w:rPr>
        <w:t>«зачтено»</w:t>
      </w:r>
      <w:r>
        <w:rPr>
          <w:rFonts w:ascii="Times New Roman" w:hAnsi="Times New Roman"/>
          <w:sz w:val="24"/>
          <w:szCs w:val="24"/>
        </w:rPr>
        <w:t xml:space="preserve"> выставляется обучающемуся, выполнившим вышеперечисленные нормативы; % посещенных учебно - тренировочных занятий (более 50%). </w:t>
      </w:r>
    </w:p>
    <w:p w14:paraId="7F8A54F1" w14:textId="77777777" w:rsidR="004D4009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оценка </w:t>
      </w:r>
      <w:r>
        <w:rPr>
          <w:rFonts w:ascii="Times New Roman" w:hAnsi="Times New Roman"/>
          <w:b/>
          <w:sz w:val="24"/>
          <w:szCs w:val="24"/>
        </w:rPr>
        <w:t>«не зачтено»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ставятся студенту, не выполнившему наименьшие нормативы предусмотренные программой обучения или в случае пропуска занятий студентом в объеме 60% и более без уважительной причины</w:t>
      </w:r>
      <w:r>
        <w:rPr>
          <w:rFonts w:ascii="Times New Roman" w:hAnsi="Times New Roman"/>
          <w:sz w:val="24"/>
          <w:szCs w:val="24"/>
        </w:rPr>
        <w:t>.</w:t>
      </w:r>
    </w:p>
    <w:p w14:paraId="78E9A07A" w14:textId="77777777" w:rsidR="004D4009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E5D22" w14:textId="77777777" w:rsidR="004D4009" w:rsidRDefault="004D4009" w:rsidP="004D4009">
      <w:pPr>
        <w:spacing w:after="0" w:line="240" w:lineRule="auto"/>
        <w:ind w:left="178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 Форма плана-конспекта урока по спортивным и подвижным играм.</w:t>
      </w:r>
    </w:p>
    <w:p w14:paraId="6307C215" w14:textId="77777777" w:rsidR="004D4009" w:rsidRDefault="004D4009" w:rsidP="004D4009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Методика проведения подвижных игр в школе, во внеурочное время</w:t>
      </w:r>
    </w:p>
    <w:p w14:paraId="3BAD8C93" w14:textId="77777777" w:rsidR="004D4009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Формирование навыков педагогического мастерства (волейбол)</w:t>
      </w:r>
    </w:p>
    <w:p w14:paraId="0BF6C14A" w14:textId="77777777" w:rsidR="004D4009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9. Формирование навыков педагогического мастерства (баскетбол)</w:t>
      </w:r>
    </w:p>
    <w:p w14:paraId="1461FE37" w14:textId="77777777" w:rsidR="004D4009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- конспект занятия</w:t>
      </w:r>
    </w:p>
    <w:p w14:paraId="0E623EA7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Студент_____________________________________________ Дата__________________</w:t>
      </w:r>
    </w:p>
    <w:p w14:paraId="6A0A48C2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занимающихся группы____________________________________________________</w:t>
      </w:r>
    </w:p>
    <w:p w14:paraId="27962E3E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14:paraId="4778CC5A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1.(обучение)________________________________________________________________________________________________________________________________________________</w:t>
      </w:r>
    </w:p>
    <w:p w14:paraId="00446BA5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2.(развитие)_______________________________________________________________________________________________________________________________________________</w:t>
      </w:r>
    </w:p>
    <w:p w14:paraId="5BE24F57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3.(воспитание)_____________________________________________________________________________________________________________________________________________</w:t>
      </w:r>
    </w:p>
    <w:p w14:paraId="140A9181" w14:textId="77777777" w:rsidR="004D4009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437"/>
        <w:gridCol w:w="1523"/>
        <w:gridCol w:w="2445"/>
      </w:tblGrid>
      <w:tr w:rsidR="004D4009" w14:paraId="3DAE6310" w14:textId="77777777" w:rsidTr="00733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BC01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70C4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занятия</w:t>
            </w:r>
          </w:p>
          <w:p w14:paraId="3303F987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804B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  <w:p w14:paraId="21AE8554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раз, мин. и т.п.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B751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D4009" w14:paraId="2851A6F5" w14:textId="77777777" w:rsidTr="00733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EF9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9801F35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A0B8D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9C4C9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5F4571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7B22E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F7B560B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A0BAD6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C9197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A0C45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1598AB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8EBDA7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0E67DE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B36BF7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1C509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30D018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33A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  <w:p w14:paraId="34D04150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665A5A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502B0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650B88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821F8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14:paraId="64BBFE75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DC6C4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5F1522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AA194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577A5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BB65B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F8A7D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14:paraId="3320B78D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2E6369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A855B0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10A8" w14:textId="77777777" w:rsidR="004D4009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76D" w14:textId="77777777" w:rsidR="004D4009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7ECDFC" w14:textId="77777777" w:rsidR="004D4009" w:rsidRDefault="004D4009" w:rsidP="004D40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B1133E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по проведению учебно-тренировочного занятия________________________________________________________________________________________________________________________________________________________________________________________________________________________________</w:t>
      </w:r>
    </w:p>
    <w:p w14:paraId="0A3BEB12" w14:textId="77777777" w:rsidR="004D4009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B5D833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преподавателя_____________________________Подпись____________________</w:t>
      </w:r>
    </w:p>
    <w:p w14:paraId="5633DB04" w14:textId="77777777" w:rsidR="004D4009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661507" w14:textId="77777777" w:rsidR="004D4009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14:paraId="4D416896" w14:textId="77777777" w:rsidR="004D4009" w:rsidRPr="00C2428A" w:rsidRDefault="004D4009" w:rsidP="00726965">
      <w:pPr>
        <w:pStyle w:val="af"/>
        <w:numPr>
          <w:ilvl w:val="0"/>
          <w:numId w:val="20"/>
        </w:numPr>
        <w:suppressLineNumbers/>
        <w:tabs>
          <w:tab w:val="clear" w:pos="1211"/>
          <w:tab w:val="num" w:pos="284"/>
          <w:tab w:val="num" w:pos="1070"/>
          <w:tab w:val="left" w:pos="1800"/>
        </w:tabs>
        <w:spacing w:after="0"/>
        <w:ind w:left="-141" w:firstLine="0"/>
        <w:jc w:val="both"/>
        <w:rPr>
          <w:sz w:val="24"/>
          <w:szCs w:val="24"/>
        </w:rPr>
      </w:pPr>
      <w:r w:rsidRPr="00C2428A">
        <w:rPr>
          <w:sz w:val="24"/>
        </w:rPr>
        <w:lastRenderedPageBreak/>
        <w:t xml:space="preserve">оценка </w:t>
      </w:r>
      <w:r w:rsidRPr="00C2428A">
        <w:rPr>
          <w:b/>
          <w:sz w:val="24"/>
        </w:rPr>
        <w:t>«отлично»</w:t>
      </w:r>
      <w:r w:rsidRPr="00C2428A">
        <w:rPr>
          <w:sz w:val="24"/>
        </w:rPr>
        <w:t xml:space="preserve"> выставляется обучающемуся, если:</w:t>
      </w:r>
      <w:r w:rsidRPr="00C2428A">
        <w:t xml:space="preserve"> </w:t>
      </w:r>
    </w:p>
    <w:p w14:paraId="6156216D" w14:textId="77777777" w:rsidR="004D4009" w:rsidRPr="00C2428A" w:rsidRDefault="004D4009" w:rsidP="004D4009">
      <w:pPr>
        <w:pStyle w:val="af"/>
        <w:suppressLineNumbers/>
        <w:tabs>
          <w:tab w:val="num" w:pos="284"/>
          <w:tab w:val="left" w:pos="2580"/>
        </w:tabs>
        <w:ind w:left="709"/>
      </w:pPr>
      <w:r w:rsidRPr="00C2428A">
        <w:tab/>
      </w:r>
    </w:p>
    <w:p w14:paraId="404D31C2" w14:textId="77777777" w:rsidR="004D4009" w:rsidRPr="00C2428A" w:rsidRDefault="004D4009" w:rsidP="00726965">
      <w:pPr>
        <w:pStyle w:val="af"/>
        <w:numPr>
          <w:ilvl w:val="0"/>
          <w:numId w:val="21"/>
        </w:numPr>
        <w:suppressLineNumbers/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C2428A">
        <w:rPr>
          <w:sz w:val="24"/>
        </w:rPr>
        <w:t xml:space="preserve"> Представленные материалы соответствуют направленности учебно-тренировочного занятия.</w:t>
      </w:r>
    </w:p>
    <w:p w14:paraId="6C7AAD2D" w14:textId="77777777" w:rsidR="004D4009" w:rsidRPr="00C2428A" w:rsidRDefault="004D4009" w:rsidP="00726965">
      <w:pPr>
        <w:pStyle w:val="af"/>
        <w:numPr>
          <w:ilvl w:val="0"/>
          <w:numId w:val="21"/>
        </w:numPr>
        <w:suppressLineNumbers/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sz w:val="24"/>
        </w:rPr>
      </w:pPr>
      <w:r w:rsidRPr="00C2428A">
        <w:rPr>
          <w:sz w:val="24"/>
        </w:rPr>
        <w:t xml:space="preserve">Представлены четко сформулированные задачи учебно-тренировочного занятия. </w:t>
      </w:r>
    </w:p>
    <w:p w14:paraId="39527F0D" w14:textId="77777777" w:rsidR="004D4009" w:rsidRPr="00C2428A" w:rsidRDefault="004D4009" w:rsidP="00726965">
      <w:pPr>
        <w:pStyle w:val="af"/>
        <w:numPr>
          <w:ilvl w:val="0"/>
          <w:numId w:val="21"/>
        </w:numPr>
        <w:suppressLineNumbers/>
        <w:tabs>
          <w:tab w:val="left" w:pos="284"/>
          <w:tab w:val="left" w:pos="426"/>
          <w:tab w:val="left" w:pos="567"/>
          <w:tab w:val="left" w:pos="709"/>
        </w:tabs>
        <w:spacing w:after="0"/>
        <w:ind w:left="284" w:firstLine="0"/>
        <w:jc w:val="both"/>
        <w:rPr>
          <w:sz w:val="24"/>
        </w:rPr>
      </w:pPr>
      <w:r w:rsidRPr="00C2428A">
        <w:rPr>
          <w:sz w:val="24"/>
        </w:rPr>
        <w:t xml:space="preserve">Перечислены материально-технические условия необходимые для решения поставленных задач. </w:t>
      </w:r>
    </w:p>
    <w:p w14:paraId="2CE0D82F" w14:textId="77777777" w:rsidR="004D4009" w:rsidRPr="00C2428A" w:rsidRDefault="004D4009" w:rsidP="00726965">
      <w:pPr>
        <w:pStyle w:val="af"/>
        <w:numPr>
          <w:ilvl w:val="0"/>
          <w:numId w:val="21"/>
        </w:numPr>
        <w:suppressLineNumbers/>
        <w:tabs>
          <w:tab w:val="num" w:pos="284"/>
          <w:tab w:val="left" w:pos="426"/>
          <w:tab w:val="left" w:pos="567"/>
          <w:tab w:val="left" w:pos="709"/>
          <w:tab w:val="left" w:pos="1800"/>
        </w:tabs>
        <w:spacing w:after="0"/>
        <w:ind w:left="284" w:firstLine="0"/>
        <w:jc w:val="both"/>
        <w:rPr>
          <w:sz w:val="24"/>
        </w:rPr>
      </w:pPr>
      <w:r w:rsidRPr="00C2428A">
        <w:rPr>
          <w:sz w:val="24"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14:paraId="48D26155" w14:textId="77777777" w:rsidR="004D4009" w:rsidRPr="00C2428A" w:rsidRDefault="004D4009" w:rsidP="00726965">
      <w:pPr>
        <w:pStyle w:val="af"/>
        <w:numPr>
          <w:ilvl w:val="0"/>
          <w:numId w:val="21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sz w:val="24"/>
        </w:rPr>
      </w:pPr>
      <w:r w:rsidRPr="00C2428A">
        <w:rPr>
          <w:sz w:val="24"/>
        </w:rPr>
        <w:t>Полностью раскрыты подготовительная, основная и заключительная части занятия (средства, дозировка, методы).</w:t>
      </w:r>
    </w:p>
    <w:p w14:paraId="49ECE70D" w14:textId="77777777" w:rsidR="004D4009" w:rsidRPr="00C2428A" w:rsidRDefault="004D4009" w:rsidP="00726965">
      <w:pPr>
        <w:pStyle w:val="af"/>
        <w:numPr>
          <w:ilvl w:val="0"/>
          <w:numId w:val="21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sz w:val="24"/>
        </w:rPr>
      </w:pPr>
      <w:r w:rsidRPr="00C2428A">
        <w:rPr>
          <w:sz w:val="24"/>
        </w:rPr>
        <w:t>Показаны умения подобрать формы занятий, оборудование, рассчитать время, представить методические указания.</w:t>
      </w:r>
    </w:p>
    <w:p w14:paraId="2068AA27" w14:textId="77777777" w:rsidR="004D4009" w:rsidRPr="00C2428A" w:rsidRDefault="004D4009" w:rsidP="00726965">
      <w:pPr>
        <w:pStyle w:val="af"/>
        <w:numPr>
          <w:ilvl w:val="0"/>
          <w:numId w:val="21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sz w:val="24"/>
        </w:rPr>
      </w:pPr>
      <w:r w:rsidRPr="00C2428A">
        <w:rPr>
          <w:sz w:val="24"/>
        </w:rPr>
        <w:t xml:space="preserve">Предусмотрены меры по обеспечению безопасности занятий. </w:t>
      </w:r>
    </w:p>
    <w:p w14:paraId="6A545822" w14:textId="77777777" w:rsidR="004D4009" w:rsidRPr="00C2428A" w:rsidRDefault="004D4009" w:rsidP="004D4009">
      <w:pPr>
        <w:pStyle w:val="af"/>
        <w:suppressLineNumbers/>
        <w:tabs>
          <w:tab w:val="left" w:pos="993"/>
          <w:tab w:val="left" w:pos="1800"/>
        </w:tabs>
        <w:spacing w:after="0"/>
        <w:rPr>
          <w:sz w:val="24"/>
        </w:rPr>
      </w:pPr>
      <w:r>
        <w:rPr>
          <w:sz w:val="24"/>
        </w:rPr>
        <w:t>-</w:t>
      </w:r>
      <w:r w:rsidRPr="00C2428A">
        <w:rPr>
          <w:sz w:val="24"/>
        </w:rPr>
        <w:t xml:space="preserve"> оценка </w:t>
      </w:r>
      <w:r w:rsidRPr="00C2428A">
        <w:rPr>
          <w:b/>
          <w:sz w:val="24"/>
        </w:rPr>
        <w:t>«хорошо»</w:t>
      </w:r>
      <w:r w:rsidRPr="00C2428A">
        <w:rPr>
          <w:sz w:val="24"/>
        </w:rPr>
        <w:t xml:space="preserve"> выставляется обучающемуся, если:</w:t>
      </w:r>
    </w:p>
    <w:p w14:paraId="40C5F282" w14:textId="77777777" w:rsidR="004D4009" w:rsidRPr="00C2428A" w:rsidRDefault="004D4009" w:rsidP="00726965">
      <w:pPr>
        <w:pStyle w:val="af"/>
        <w:numPr>
          <w:ilvl w:val="0"/>
          <w:numId w:val="22"/>
        </w:numPr>
        <w:suppressLineNumbers/>
        <w:tabs>
          <w:tab w:val="left" w:pos="284"/>
          <w:tab w:val="left" w:pos="567"/>
        </w:tabs>
        <w:spacing w:after="0"/>
        <w:ind w:left="284" w:firstLine="0"/>
        <w:jc w:val="both"/>
        <w:rPr>
          <w:sz w:val="24"/>
        </w:rPr>
      </w:pPr>
      <w:r w:rsidRPr="00C2428A">
        <w:rPr>
          <w:sz w:val="24"/>
        </w:rPr>
        <w:t>Запланированные средства решения задач не в полной мере учитывают возрастные, гендерные особенности контингента занимающихся и уровень их физической подготовленности.</w:t>
      </w:r>
    </w:p>
    <w:p w14:paraId="04F53D1F" w14:textId="77777777" w:rsidR="004D4009" w:rsidRDefault="004D4009" w:rsidP="00726965">
      <w:pPr>
        <w:pStyle w:val="af"/>
        <w:numPr>
          <w:ilvl w:val="0"/>
          <w:numId w:val="22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C2428A">
        <w:rPr>
          <w:sz w:val="24"/>
        </w:rPr>
        <w:t>Не представлены методические указания.</w:t>
      </w:r>
    </w:p>
    <w:p w14:paraId="4F368436" w14:textId="77777777" w:rsidR="004D4009" w:rsidRPr="00C2428A" w:rsidRDefault="004D4009" w:rsidP="004D4009">
      <w:pPr>
        <w:pStyle w:val="af"/>
        <w:suppressLineNumbers/>
        <w:tabs>
          <w:tab w:val="left" w:pos="284"/>
          <w:tab w:val="left" w:pos="567"/>
          <w:tab w:val="left" w:pos="1800"/>
        </w:tabs>
        <w:spacing w:after="0"/>
        <w:ind w:left="284"/>
        <w:jc w:val="both"/>
        <w:rPr>
          <w:sz w:val="24"/>
        </w:rPr>
      </w:pPr>
      <w:r>
        <w:rPr>
          <w:sz w:val="24"/>
        </w:rPr>
        <w:t>-</w:t>
      </w:r>
      <w:r w:rsidRPr="00C2428A">
        <w:rPr>
          <w:sz w:val="24"/>
        </w:rPr>
        <w:t xml:space="preserve">оценка </w:t>
      </w:r>
      <w:r w:rsidRPr="00C2428A">
        <w:rPr>
          <w:b/>
          <w:sz w:val="24"/>
        </w:rPr>
        <w:t>«удовлетворительно»</w:t>
      </w:r>
      <w:r w:rsidRPr="00C2428A">
        <w:rPr>
          <w:sz w:val="24"/>
        </w:rPr>
        <w:t xml:space="preserve"> выставляется обучающемуся, если:</w:t>
      </w:r>
    </w:p>
    <w:p w14:paraId="797ADD10" w14:textId="77777777" w:rsidR="004D4009" w:rsidRPr="00C2428A" w:rsidRDefault="004D4009" w:rsidP="00726965">
      <w:pPr>
        <w:pStyle w:val="af"/>
        <w:numPr>
          <w:ilvl w:val="1"/>
          <w:numId w:val="23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C2428A">
        <w:rPr>
          <w:sz w:val="24"/>
        </w:rPr>
        <w:t>Неполностью раскрыты подготовительная, основная и заключительная части занятия (средства, дозировка, методы).</w:t>
      </w:r>
    </w:p>
    <w:p w14:paraId="797F99A8" w14:textId="77777777" w:rsidR="004D4009" w:rsidRPr="00C2428A" w:rsidRDefault="004D4009" w:rsidP="00726965">
      <w:pPr>
        <w:pStyle w:val="af"/>
        <w:numPr>
          <w:ilvl w:val="1"/>
          <w:numId w:val="23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C2428A">
        <w:rPr>
          <w:sz w:val="24"/>
        </w:rPr>
        <w:t xml:space="preserve">Не показаны умения подобрать формы занятий, оборудование, рассчитать время, представить методические указания.  </w:t>
      </w:r>
    </w:p>
    <w:p w14:paraId="2F36C322" w14:textId="77777777" w:rsidR="004D4009" w:rsidRPr="00C2428A" w:rsidRDefault="004D4009" w:rsidP="004D4009">
      <w:pPr>
        <w:pStyle w:val="af"/>
        <w:suppressLineNumbers/>
        <w:tabs>
          <w:tab w:val="left" w:pos="284"/>
          <w:tab w:val="left" w:pos="567"/>
          <w:tab w:val="left" w:pos="1800"/>
        </w:tabs>
        <w:spacing w:after="0"/>
        <w:ind w:left="284"/>
        <w:rPr>
          <w:sz w:val="24"/>
        </w:rPr>
      </w:pPr>
      <w:r w:rsidRPr="00C2428A">
        <w:rPr>
          <w:sz w:val="24"/>
        </w:rPr>
        <w:t xml:space="preserve">-  оценка </w:t>
      </w:r>
      <w:r w:rsidRPr="00C2428A">
        <w:rPr>
          <w:b/>
          <w:sz w:val="24"/>
        </w:rPr>
        <w:t>«неудовлетворительно»</w:t>
      </w:r>
      <w:r w:rsidRPr="00C2428A">
        <w:rPr>
          <w:sz w:val="24"/>
        </w:rPr>
        <w:t xml:space="preserve"> выставляется обучающемуся, если:</w:t>
      </w:r>
    </w:p>
    <w:p w14:paraId="62E8C7FD" w14:textId="77777777" w:rsidR="004D4009" w:rsidRPr="00C2428A" w:rsidRDefault="004D4009" w:rsidP="00726965">
      <w:pPr>
        <w:pStyle w:val="af"/>
        <w:numPr>
          <w:ilvl w:val="0"/>
          <w:numId w:val="24"/>
        </w:numPr>
        <w:suppressLineNumbers/>
        <w:tabs>
          <w:tab w:val="left" w:pos="284"/>
          <w:tab w:val="left" w:pos="567"/>
          <w:tab w:val="left" w:pos="1134"/>
        </w:tabs>
        <w:spacing w:after="0"/>
        <w:ind w:left="284" w:firstLine="0"/>
        <w:jc w:val="both"/>
        <w:rPr>
          <w:sz w:val="24"/>
          <w:lang w:val="x-none"/>
        </w:rPr>
      </w:pPr>
      <w:r w:rsidRPr="00C2428A">
        <w:rPr>
          <w:sz w:val="24"/>
        </w:rPr>
        <w:t>Представленные материалы не соответствуют направленности учебно-тренировочного занятия.</w:t>
      </w:r>
    </w:p>
    <w:p w14:paraId="174D308B" w14:textId="77777777" w:rsidR="004D4009" w:rsidRPr="00C2428A" w:rsidRDefault="004D4009" w:rsidP="00726965">
      <w:pPr>
        <w:pStyle w:val="af"/>
        <w:numPr>
          <w:ilvl w:val="0"/>
          <w:numId w:val="24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C2428A">
        <w:rPr>
          <w:sz w:val="24"/>
        </w:rPr>
        <w:t>Содержание учебно-тренировочных и физкультурно-оздоровительных занятий неструктурировано, подобраны не адекватные средства и методы.</w:t>
      </w:r>
    </w:p>
    <w:p w14:paraId="074C131A" w14:textId="77777777" w:rsidR="004D4009" w:rsidRDefault="004D4009" w:rsidP="004D4009">
      <w:pPr>
        <w:pStyle w:val="af1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14:paraId="0C856E51" w14:textId="77777777" w:rsidR="004D4009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4.Темы рефератов</w:t>
      </w:r>
      <w:r>
        <w:rPr>
          <w:rStyle w:val="af6"/>
          <w:rFonts w:ascii="Times New Roman" w:hAnsi="Times New Roman"/>
          <w:b/>
          <w:color w:val="FFFFFF"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5E5D0CB" w14:textId="77777777" w:rsidR="004D4009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Общие основы теории волейбола</w:t>
      </w:r>
    </w:p>
    <w:p w14:paraId="0C8804DE" w14:textId="77777777" w:rsidR="004D4009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Волейбол в системе физического воспитания России.</w:t>
      </w:r>
    </w:p>
    <w:p w14:paraId="592F7BB5" w14:textId="77777777" w:rsidR="004D4009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r>
        <w:rPr>
          <w:rFonts w:ascii="Times New Roman" w:hAnsi="Times New Roman"/>
          <w:bCs/>
          <w:sz w:val="24"/>
          <w:szCs w:val="24"/>
        </w:rPr>
        <w:t>волейбола</w:t>
      </w:r>
      <w:r>
        <w:rPr>
          <w:rFonts w:ascii="Times New Roman" w:hAnsi="Times New Roman"/>
          <w:color w:val="000000"/>
          <w:sz w:val="24"/>
          <w:szCs w:val="24"/>
        </w:rPr>
        <w:t xml:space="preserve"> как средства физического воспитания.</w:t>
      </w:r>
    </w:p>
    <w:p w14:paraId="0DA9BE67" w14:textId="77777777" w:rsidR="004D4009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Влияние занятий </w:t>
      </w:r>
      <w:r>
        <w:rPr>
          <w:rFonts w:ascii="Times New Roman" w:hAnsi="Times New Roman"/>
          <w:bCs/>
          <w:sz w:val="24"/>
          <w:szCs w:val="24"/>
        </w:rPr>
        <w:t>волейболом</w:t>
      </w:r>
      <w:r>
        <w:rPr>
          <w:rFonts w:ascii="Times New Roman" w:hAnsi="Times New Roman"/>
          <w:color w:val="000000"/>
          <w:sz w:val="24"/>
          <w:szCs w:val="24"/>
        </w:rPr>
        <w:t xml:space="preserve"> на организм занимающихся.</w:t>
      </w:r>
    </w:p>
    <w:p w14:paraId="43FA1B42" w14:textId="77777777" w:rsidR="004D4009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и развития </w:t>
      </w:r>
      <w:r>
        <w:rPr>
          <w:rFonts w:ascii="Times New Roman" w:hAnsi="Times New Roman"/>
          <w:bCs/>
          <w:sz w:val="24"/>
          <w:szCs w:val="24"/>
        </w:rPr>
        <w:t>волейбол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CF48266" w14:textId="77777777" w:rsidR="004D4009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техники безопасности при проведении занятий по </w:t>
      </w:r>
      <w:r>
        <w:rPr>
          <w:rFonts w:ascii="Times New Roman" w:hAnsi="Times New Roman"/>
          <w:bCs/>
          <w:sz w:val="24"/>
          <w:szCs w:val="24"/>
        </w:rPr>
        <w:t>волейболу</w:t>
      </w:r>
      <w:r>
        <w:rPr>
          <w:rFonts w:ascii="Times New Roman" w:hAnsi="Times New Roman"/>
          <w:color w:val="000000"/>
          <w:sz w:val="24"/>
          <w:szCs w:val="24"/>
        </w:rPr>
        <w:t xml:space="preserve">. Оборудование залов и спортивных сооружений. Инвентарь для игры в </w:t>
      </w:r>
      <w:r>
        <w:rPr>
          <w:rFonts w:ascii="Times New Roman" w:hAnsi="Times New Roman"/>
          <w:bCs/>
          <w:sz w:val="24"/>
          <w:szCs w:val="24"/>
        </w:rPr>
        <w:t>волейбол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B3B7192" w14:textId="77777777" w:rsidR="004D4009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   проведения   занятий   по   в</w:t>
      </w:r>
      <w:r>
        <w:rPr>
          <w:rFonts w:ascii="Times New Roman" w:hAnsi="Times New Roman"/>
          <w:bCs/>
          <w:sz w:val="24"/>
          <w:szCs w:val="24"/>
        </w:rPr>
        <w:t>олейболу</w:t>
      </w:r>
      <w:r>
        <w:rPr>
          <w:rFonts w:ascii="Times New Roman" w:hAnsi="Times New Roman"/>
          <w:color w:val="000000"/>
          <w:sz w:val="24"/>
          <w:szCs w:val="24"/>
        </w:rPr>
        <w:t xml:space="preserve">    с   различным</w:t>
      </w:r>
      <w:r>
        <w:rPr>
          <w:rFonts w:ascii="Times New Roman" w:hAnsi="Times New Roman"/>
          <w:color w:val="000000"/>
          <w:sz w:val="24"/>
          <w:szCs w:val="24"/>
        </w:rPr>
        <w:br/>
        <w:t>контингентом занимающихся.</w:t>
      </w:r>
    </w:p>
    <w:p w14:paraId="3280EB3F" w14:textId="77777777" w:rsidR="004D4009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Классификация техники </w:t>
      </w:r>
      <w:r>
        <w:rPr>
          <w:rFonts w:ascii="Times New Roman" w:hAnsi="Times New Roman"/>
          <w:bCs/>
          <w:sz w:val="24"/>
          <w:szCs w:val="24"/>
        </w:rPr>
        <w:t>волейбола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CD9772" w14:textId="77777777" w:rsidR="004D4009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перемещений в волейболе. Методика обучения.</w:t>
      </w:r>
    </w:p>
    <w:p w14:paraId="6837B5CC" w14:textId="77777777" w:rsidR="004D4009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Прием   мяча.   Классификация   приема.   Фазовый   анализ.   Методика обучения. </w:t>
      </w:r>
    </w:p>
    <w:p w14:paraId="3C463497" w14:textId="77777777" w:rsidR="004D4009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Передача мяча. Классификация передач. Фазовый анализ. Методика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C5C6AC1" w14:textId="77777777" w:rsidR="004D4009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Подача мяча в волейболе. Фазовый анализ. Методика обучения. </w:t>
      </w:r>
    </w:p>
    <w:p w14:paraId="30786F84" w14:textId="77777777" w:rsidR="004D4009" w:rsidRDefault="004D4009" w:rsidP="00726965">
      <w:pPr>
        <w:numPr>
          <w:ilvl w:val="0"/>
          <w:numId w:val="25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выполнения блока в волейболе. Методика обучения</w:t>
      </w:r>
    </w:p>
    <w:p w14:paraId="175AE91B" w14:textId="77777777" w:rsidR="004D4009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основных понятий тактики игры в волейбол.</w:t>
      </w:r>
    </w:p>
    <w:p w14:paraId="15AD7598" w14:textId="77777777" w:rsidR="004D4009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тактики волейбола.</w:t>
      </w:r>
    </w:p>
    <w:p w14:paraId="3A851851" w14:textId="77777777" w:rsidR="004D4009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нападении.</w:t>
      </w:r>
    </w:p>
    <w:p w14:paraId="1F02BBF0" w14:textId="77777777" w:rsidR="004D4009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защите.</w:t>
      </w:r>
    </w:p>
    <w:p w14:paraId="46F097DD" w14:textId="77777777" w:rsidR="004D4009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Групповые тактические действия в защите, в волейболе.</w:t>
      </w:r>
    </w:p>
    <w:p w14:paraId="16FEE389" w14:textId="77777777" w:rsidR="004D4009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Групповые тактические действия в нападении, в волейболе.</w:t>
      </w:r>
    </w:p>
    <w:p w14:paraId="4B6BC7F9" w14:textId="77777777" w:rsidR="004D4009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игры в волейбол. </w:t>
      </w:r>
    </w:p>
    <w:p w14:paraId="00E3870F" w14:textId="77777777" w:rsidR="004D4009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Характеристика     систем     соревнований     в     волейболе.     Виды соревнований и способы розыгрыша. </w:t>
      </w:r>
    </w:p>
    <w:p w14:paraId="33C0F7A2" w14:textId="77777777" w:rsidR="004D4009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Методика организации и проведения соревнований. </w:t>
      </w:r>
    </w:p>
    <w:p w14:paraId="0CE8C9A3" w14:textId="77777777" w:rsidR="004D4009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методики судейства.</w:t>
      </w:r>
    </w:p>
    <w:p w14:paraId="598C31A4" w14:textId="77777777" w:rsidR="004D4009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Характеристика методов обучения и совершенствования технических приемов в волейболе.</w:t>
      </w:r>
    </w:p>
    <w:p w14:paraId="72594458" w14:textId="77777777" w:rsidR="004D4009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 Общие основы теории баскетбола</w:t>
      </w:r>
    </w:p>
    <w:p w14:paraId="659FCB5E" w14:textId="77777777" w:rsidR="004D4009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Баскетбол в системе физического воспитания России.</w:t>
      </w:r>
    </w:p>
    <w:p w14:paraId="3E49C877" w14:textId="77777777" w:rsidR="004D4009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r>
        <w:rPr>
          <w:rFonts w:ascii="Times New Roman" w:hAnsi="Times New Roman"/>
          <w:bCs/>
          <w:sz w:val="24"/>
          <w:szCs w:val="24"/>
        </w:rPr>
        <w:t>баскетбола</w:t>
      </w:r>
      <w:r>
        <w:rPr>
          <w:rFonts w:ascii="Times New Roman" w:hAnsi="Times New Roman"/>
          <w:color w:val="000000"/>
          <w:sz w:val="24"/>
          <w:szCs w:val="24"/>
        </w:rPr>
        <w:t xml:space="preserve"> как средства физического воспитания.</w:t>
      </w:r>
    </w:p>
    <w:p w14:paraId="2F9C459D" w14:textId="77777777" w:rsidR="004D4009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Влияние занятий </w:t>
      </w:r>
      <w:r>
        <w:rPr>
          <w:rFonts w:ascii="Times New Roman" w:hAnsi="Times New Roman"/>
          <w:bCs/>
          <w:sz w:val="24"/>
          <w:szCs w:val="24"/>
        </w:rPr>
        <w:t>баскетболом</w:t>
      </w:r>
      <w:r>
        <w:rPr>
          <w:rFonts w:ascii="Times New Roman" w:hAnsi="Times New Roman"/>
          <w:color w:val="000000"/>
          <w:sz w:val="24"/>
          <w:szCs w:val="24"/>
        </w:rPr>
        <w:t xml:space="preserve"> на организм занимающихся.</w:t>
      </w:r>
    </w:p>
    <w:p w14:paraId="19275D59" w14:textId="77777777" w:rsidR="004D4009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и развития </w:t>
      </w:r>
      <w:r>
        <w:rPr>
          <w:rFonts w:ascii="Times New Roman" w:hAnsi="Times New Roman"/>
          <w:bCs/>
          <w:sz w:val="24"/>
          <w:szCs w:val="24"/>
        </w:rPr>
        <w:t>баскетбола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34D37C" w14:textId="77777777" w:rsidR="004D4009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техники безопасности при проведении занятий по </w:t>
      </w:r>
      <w:r>
        <w:rPr>
          <w:rFonts w:ascii="Times New Roman" w:hAnsi="Times New Roman"/>
          <w:bCs/>
          <w:sz w:val="24"/>
          <w:szCs w:val="24"/>
        </w:rPr>
        <w:t>баскетболу</w:t>
      </w:r>
      <w:r>
        <w:rPr>
          <w:rFonts w:ascii="Times New Roman" w:hAnsi="Times New Roman"/>
          <w:color w:val="000000"/>
          <w:sz w:val="24"/>
          <w:szCs w:val="24"/>
        </w:rPr>
        <w:t xml:space="preserve">. Оборудование залов и спортивных сооружений. Инвентарь для игры в </w:t>
      </w:r>
      <w:r>
        <w:rPr>
          <w:rFonts w:ascii="Times New Roman" w:hAnsi="Times New Roman"/>
          <w:bCs/>
          <w:sz w:val="24"/>
          <w:szCs w:val="24"/>
        </w:rPr>
        <w:t>баскетбол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3A1FFB6" w14:textId="77777777" w:rsidR="004D4009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   проведения   занятий   по   баскетболу    с   различным</w:t>
      </w:r>
      <w:r>
        <w:rPr>
          <w:rFonts w:ascii="Times New Roman" w:hAnsi="Times New Roman"/>
          <w:color w:val="000000"/>
          <w:sz w:val="24"/>
          <w:szCs w:val="24"/>
        </w:rPr>
        <w:br/>
        <w:t>контингентом занимающихся.</w:t>
      </w:r>
    </w:p>
    <w:p w14:paraId="78DB9D6A" w14:textId="77777777" w:rsidR="004D4009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Классификация техники </w:t>
      </w:r>
      <w:r>
        <w:rPr>
          <w:rFonts w:ascii="Times New Roman" w:hAnsi="Times New Roman"/>
          <w:bCs/>
          <w:sz w:val="24"/>
          <w:szCs w:val="24"/>
        </w:rPr>
        <w:t>баскетбола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C32E378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передвижений. Методика обучения.</w:t>
      </w:r>
    </w:p>
    <w:p w14:paraId="674D4516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Ловля мяча.   Классификация   ловли.   Фазовый   анализ.   Методика обучения. </w:t>
      </w:r>
    </w:p>
    <w:p w14:paraId="1A605CAC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Передача мяча. Классификация передач. Фазовый анализ. Методика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DCFF9BD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Ведение мяча в баскетболе. Классификация ведения. Методика обучения. </w:t>
      </w:r>
    </w:p>
    <w:p w14:paraId="2EACBDE6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Броски в корзину в баскетболе. Классификация бросков. Методика обучения.</w:t>
      </w:r>
    </w:p>
    <w:p w14:paraId="33FDEC4F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Бросок в прыжке в баскетболе. Фазовый анализ. Методика обучения.</w:t>
      </w:r>
    </w:p>
    <w:p w14:paraId="2F5F5EAE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Техника передвижений   в защите в баскетболе. Методика обучения. </w:t>
      </w:r>
    </w:p>
    <w:p w14:paraId="78BFF3BA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Выбивание мяча и перехват в баскетболе. Методика обучения. </w:t>
      </w:r>
    </w:p>
    <w:p w14:paraId="76F62173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Накрывание и отбивание мяча при броске. Методика обучения.</w:t>
      </w:r>
    </w:p>
    <w:p w14:paraId="5B6E34C8" w14:textId="77777777" w:rsidR="004D4009" w:rsidRDefault="004D4009" w:rsidP="00726965">
      <w:pPr>
        <w:numPr>
          <w:ilvl w:val="0"/>
          <w:numId w:val="26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мячом в борьбе за отскок у своего   щита.  Методика обучения.</w:t>
      </w:r>
    </w:p>
    <w:p w14:paraId="2DEBCE2D" w14:textId="77777777" w:rsidR="004D4009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основных понятий тактики игры в баскетболе.</w:t>
      </w:r>
    </w:p>
    <w:p w14:paraId="4A514EF1" w14:textId="77777777" w:rsidR="004D4009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тактики баскетбола.</w:t>
      </w:r>
    </w:p>
    <w:p w14:paraId="2C4E4F0A" w14:textId="77777777" w:rsidR="004D4009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нападении.</w:t>
      </w:r>
    </w:p>
    <w:p w14:paraId="533B0427" w14:textId="77777777" w:rsidR="004D4009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защите.</w:t>
      </w:r>
    </w:p>
    <w:p w14:paraId="1A1B3DFD" w14:textId="77777777" w:rsidR="004D4009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Групповые взаимодействия двух игроков в баскетболе «передай мяч и выходи» при численном меньшинстве и при численном равенстве противника, при развитии и завершении атаки.</w:t>
      </w:r>
    </w:p>
    <w:p w14:paraId="2225C304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Заслоны на месте в баскетболе: передний, боковой, задний. Заслоны в движении: наведением, пересечением, с сопровождением («экран») - для броска, для ухода, для выхода и получении мяча. </w:t>
      </w:r>
    </w:p>
    <w:p w14:paraId="1DB73B75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 трех игроков в баскетболе: «тройка», «восьмерка», «скрестный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выход», «сдвоенный заслон», «наведение на двух». </w:t>
      </w:r>
    </w:p>
    <w:p w14:paraId="1970CA87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игры в баскетбол. </w:t>
      </w:r>
    </w:p>
    <w:p w14:paraId="17165A69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Характеристика     систем     соревнований     в     баскетболе.     Виды соревнований и способы розыгрыша. </w:t>
      </w:r>
    </w:p>
    <w:p w14:paraId="4F973EEB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Методика организации и проведения соревнований. </w:t>
      </w:r>
    </w:p>
    <w:p w14:paraId="78558FDD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методики судейства.</w:t>
      </w:r>
    </w:p>
    <w:p w14:paraId="057D10F8" w14:textId="77777777" w:rsidR="004D4009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Характеристика методов обучения и совершенствования технических приемов в баскетболе.</w:t>
      </w:r>
    </w:p>
    <w:p w14:paraId="2A009AFD" w14:textId="77777777" w:rsidR="004D4009" w:rsidRDefault="004D4009" w:rsidP="004D4009">
      <w:pPr>
        <w:pStyle w:val="a3"/>
        <w:tabs>
          <w:tab w:val="left" w:pos="22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7446ABC8" w14:textId="77777777" w:rsidR="004D4009" w:rsidRDefault="004D4009" w:rsidP="004D400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 - оценка </w:t>
      </w:r>
      <w:r>
        <w:rPr>
          <w:rFonts w:ascii="туц" w:hAnsi="туц"/>
          <w:b/>
          <w:sz w:val="24"/>
          <w:szCs w:val="24"/>
        </w:rPr>
        <w:t>«отлично»</w:t>
      </w:r>
      <w:r>
        <w:rPr>
          <w:rFonts w:ascii="туц" w:hAnsi="туц"/>
          <w:sz w:val="24"/>
          <w:szCs w:val="24"/>
        </w:rPr>
        <w:t xml:space="preserve"> выставляется,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</w:t>
      </w:r>
      <w:r>
        <w:rPr>
          <w:rFonts w:ascii="туц" w:hAnsi="туц"/>
          <w:sz w:val="24"/>
          <w:szCs w:val="24"/>
        </w:rPr>
        <w:lastRenderedPageBreak/>
        <w:t>объём, соблюдены требования к внешнему оформлению, даны правильные ответы на дополнительные вопросы.</w:t>
      </w:r>
    </w:p>
    <w:p w14:paraId="5639099F" w14:textId="77777777" w:rsidR="004D4009" w:rsidRDefault="004D4009" w:rsidP="004D4009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- оценка </w:t>
      </w:r>
      <w:r>
        <w:rPr>
          <w:rFonts w:ascii="туц" w:hAnsi="туц"/>
          <w:b/>
          <w:sz w:val="24"/>
          <w:szCs w:val="24"/>
        </w:rPr>
        <w:t>«хорошо»</w:t>
      </w:r>
      <w:r>
        <w:rPr>
          <w:rFonts w:ascii="туц" w:hAnsi="туц"/>
          <w:sz w:val="24"/>
          <w:szCs w:val="24"/>
        </w:rPr>
        <w:t xml:space="preserve"> -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14:paraId="6532FD3D" w14:textId="77777777" w:rsidR="004D4009" w:rsidRDefault="004D4009" w:rsidP="004D4009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- оценка </w:t>
      </w:r>
      <w:r>
        <w:rPr>
          <w:rFonts w:ascii="туц" w:hAnsi="туц"/>
          <w:b/>
          <w:sz w:val="24"/>
          <w:szCs w:val="24"/>
        </w:rPr>
        <w:t>«удовлетворительно»</w:t>
      </w:r>
      <w:r>
        <w:rPr>
          <w:rFonts w:ascii="туц" w:hAnsi="туц"/>
          <w:sz w:val="24"/>
          <w:szCs w:val="24"/>
        </w:rPr>
        <w:t xml:space="preserve"> -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14:paraId="7029FD40" w14:textId="77777777" w:rsidR="004D4009" w:rsidRDefault="004D4009" w:rsidP="004D4009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- оценка </w:t>
      </w:r>
      <w:r>
        <w:rPr>
          <w:rFonts w:ascii="туц" w:hAnsi="туц"/>
          <w:b/>
          <w:sz w:val="24"/>
          <w:szCs w:val="24"/>
        </w:rPr>
        <w:t>«неудовлетворительно»</w:t>
      </w:r>
      <w:r>
        <w:rPr>
          <w:rFonts w:ascii="туц" w:hAnsi="туц"/>
          <w:sz w:val="24"/>
          <w:szCs w:val="24"/>
        </w:rPr>
        <w:t xml:space="preserve"> - если тема реферата не раскрыта, обнаруживается существенное непонимание проблемы.</w:t>
      </w:r>
    </w:p>
    <w:p w14:paraId="15E57644" w14:textId="77777777" w:rsidR="004D4009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F6C57A" w14:textId="77777777" w:rsidR="004D4009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5.Вопросы к устному опросу</w:t>
      </w:r>
      <w:r>
        <w:rPr>
          <w:rStyle w:val="af6"/>
          <w:rFonts w:ascii="Times New Roman" w:hAnsi="Times New Roman"/>
          <w:b/>
          <w:color w:val="FFFFFF"/>
          <w:sz w:val="24"/>
          <w:szCs w:val="24"/>
        </w:rPr>
        <w:footnoteReference w:id="2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C02AAB0" w14:textId="77777777" w:rsidR="004D4009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дисциплине: </w:t>
      </w:r>
      <w:r>
        <w:rPr>
          <w:rFonts w:ascii="Times New Roman" w:hAnsi="Times New Roman"/>
          <w:b/>
          <w:sz w:val="24"/>
          <w:szCs w:val="24"/>
        </w:rPr>
        <w:t xml:space="preserve">«Теория и методика обучения базовым видам спорта: </w:t>
      </w:r>
    </w:p>
    <w:p w14:paraId="0D5B2C2F" w14:textId="77777777" w:rsidR="004D4009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Спортивные и подвижные игры»</w:t>
      </w:r>
    </w:p>
    <w:p w14:paraId="7DBABF7E" w14:textId="77777777" w:rsidR="004D4009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Общие основы методики организации и проведения подвижных игр.</w:t>
      </w:r>
    </w:p>
    <w:p w14:paraId="00513C5D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Определение игры.</w:t>
      </w:r>
    </w:p>
    <w:p w14:paraId="47856B5D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Педагогические основы игры (оздоровительные, образовательные, воспитательные задачи).</w:t>
      </w:r>
    </w:p>
    <w:p w14:paraId="6474B5BC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Отличия подвижных игр от спортивных.</w:t>
      </w:r>
    </w:p>
    <w:p w14:paraId="6C6CEB8C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Социальная функция игры в современном обществе.</w:t>
      </w:r>
    </w:p>
    <w:p w14:paraId="29955C89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Материалистическая теория происхождения и развития игры.</w:t>
      </w:r>
    </w:p>
    <w:p w14:paraId="620BC537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Игровой метод. Его роль в педагогической практике.</w:t>
      </w:r>
    </w:p>
    <w:p w14:paraId="7899B9D3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Игра и труд. Их связь и отличия.</w:t>
      </w:r>
    </w:p>
    <w:p w14:paraId="3C7AD49B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Отличие игровой деятельности человека от «игр» животных.</w:t>
      </w:r>
    </w:p>
    <w:p w14:paraId="4F3B0903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Педагогическая группировка (классификация) подвижных игр.</w:t>
      </w:r>
    </w:p>
    <w:p w14:paraId="26D5959A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Игры на уроке физической культуры.</w:t>
      </w:r>
    </w:p>
    <w:p w14:paraId="6AD902CB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Игры во внеурочных формах работы.</w:t>
      </w:r>
    </w:p>
    <w:p w14:paraId="224D1B63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Игры во внешкольных формах работы с детьми.</w:t>
      </w:r>
    </w:p>
    <w:p w14:paraId="03205F57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Аспекты применения игр в занятиях спортом.</w:t>
      </w:r>
    </w:p>
    <w:p w14:paraId="0BF62CD4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Игра в системе оздоровительной и физкультурно-массовой работы с населением.</w:t>
      </w:r>
    </w:p>
    <w:p w14:paraId="7E227889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Характеристика игр школьников 1-3 классов.</w:t>
      </w:r>
    </w:p>
    <w:p w14:paraId="0B772775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Характеристика игр школьников 4-6 классов.</w:t>
      </w:r>
    </w:p>
    <w:p w14:paraId="75317C42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Характеристика игр школьников 7-8 классов.</w:t>
      </w:r>
    </w:p>
    <w:p w14:paraId="0678D821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Характеристика игр школьников 9-11 классов.</w:t>
      </w:r>
    </w:p>
    <w:p w14:paraId="6508300B" w14:textId="77777777" w:rsidR="004D4009" w:rsidRDefault="004D4009" w:rsidP="004D400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06280FD5" w14:textId="77777777" w:rsidR="004D4009" w:rsidRDefault="004D4009" w:rsidP="004D4009">
      <w:pPr>
        <w:pStyle w:val="Default"/>
        <w:ind w:firstLine="709"/>
        <w:jc w:val="both"/>
      </w:pPr>
      <w:r>
        <w:t xml:space="preserve">- оценка </w:t>
      </w:r>
      <w:r>
        <w:rPr>
          <w:b/>
        </w:rPr>
        <w:t>«зачтено»</w:t>
      </w:r>
      <w:r>
        <w:t xml:space="preserve"> - дан полный ответ на поставленные вопросы, показана совокупность осознанных знаний по дисциплине, доказательно открыты основные положения вопросов; в ответе отслеживается четкая структура, логическая последовательность, раскрываемых понятий, теорий, явлений. Ответ изложен литературным языком с использованием специальных терминов. Могут быть допущены недочеты в определении понятий, исправленные студентом самостоятельно в процессе ответа.  </w:t>
      </w:r>
    </w:p>
    <w:p w14:paraId="49F41F31" w14:textId="77777777" w:rsidR="004D4009" w:rsidRDefault="004D4009" w:rsidP="004D4009">
      <w:pPr>
        <w:pStyle w:val="Default"/>
        <w:ind w:firstLine="709"/>
        <w:jc w:val="both"/>
      </w:pPr>
    </w:p>
    <w:p w14:paraId="355D7936" w14:textId="77777777" w:rsidR="004D4009" w:rsidRDefault="004D4009" w:rsidP="004D4009">
      <w:pPr>
        <w:pStyle w:val="Default"/>
        <w:ind w:firstLine="709"/>
        <w:jc w:val="both"/>
      </w:pPr>
      <w:r>
        <w:t xml:space="preserve">- оценка </w:t>
      </w:r>
      <w:r>
        <w:rPr>
          <w:b/>
        </w:rPr>
        <w:t>«не зачтено»</w:t>
      </w:r>
      <w:r>
        <w:t xml:space="preserve"> - ответ представляет собой разрозненные знания с существенными ошибками по вопросу. Присутствует фрагментарность, нелогичность изложения. Речь неграмотная, терминология не используется. Дополнительные и уточняющие вопросы не приводят к коррекции ответа студента.</w:t>
      </w:r>
    </w:p>
    <w:p w14:paraId="5DFFE15C" w14:textId="77777777" w:rsidR="004D4009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7570F8" w14:textId="77777777" w:rsidR="004D4009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6.Форма составления положения о соревнованиях</w:t>
      </w:r>
      <w:r>
        <w:rPr>
          <w:rStyle w:val="af6"/>
          <w:rFonts w:ascii="Times New Roman" w:hAnsi="Times New Roman"/>
          <w:b/>
          <w:color w:val="FFFFFF"/>
          <w:sz w:val="24"/>
          <w:szCs w:val="24"/>
        </w:rPr>
        <w:footnoteReference w:id="3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07BBF2D" w14:textId="77777777" w:rsidR="004D4009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дисциплине: </w:t>
      </w:r>
      <w:r>
        <w:rPr>
          <w:rFonts w:ascii="Times New Roman" w:hAnsi="Times New Roman"/>
          <w:b/>
          <w:sz w:val="24"/>
          <w:szCs w:val="24"/>
        </w:rPr>
        <w:t>«Спортивные и подвижные игры»</w:t>
      </w:r>
    </w:p>
    <w:p w14:paraId="2661D619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Классификация соревнований. Цели и задачи соревнований.</w:t>
      </w:r>
    </w:p>
    <w:p w14:paraId="125F5221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Место и сроки проведения соревнований.</w:t>
      </w:r>
    </w:p>
    <w:p w14:paraId="6DDE812F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Организаторы соревнований.</w:t>
      </w:r>
    </w:p>
    <w:p w14:paraId="0C0ECB52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Требования к участникам соревнований и условия допуска.</w:t>
      </w:r>
    </w:p>
    <w:p w14:paraId="2E9ABF90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Программа соревнований.</w:t>
      </w:r>
    </w:p>
    <w:p w14:paraId="01B3C8B0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Условия подведения итогов.</w:t>
      </w:r>
    </w:p>
    <w:p w14:paraId="6926C574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Награждение победителей.</w:t>
      </w:r>
    </w:p>
    <w:p w14:paraId="0F71D1DB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Условия финансирования.</w:t>
      </w:r>
    </w:p>
    <w:p w14:paraId="1C8C7974" w14:textId="77777777" w:rsidR="004D4009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Заявки на участие в соревнованиях.</w:t>
      </w:r>
    </w:p>
    <w:p w14:paraId="541C2823" w14:textId="77777777" w:rsidR="004D4009" w:rsidRDefault="004D4009" w:rsidP="004D40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3CAE1D" w14:textId="77777777" w:rsidR="004D4009" w:rsidRDefault="004D4009" w:rsidP="004D400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4DF081D9" w14:textId="77777777" w:rsidR="004D4009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sz w:val="24"/>
          <w:szCs w:val="24"/>
        </w:rPr>
        <w:t>«зачтено»</w:t>
      </w:r>
      <w:r>
        <w:rPr>
          <w:rFonts w:ascii="Times New Roman" w:hAnsi="Times New Roman"/>
          <w:sz w:val="24"/>
          <w:szCs w:val="24"/>
        </w:rPr>
        <w:t xml:space="preserve"> выставляется обучающимся, составившим правильное положение о соревнованиях; % посещенных учебных занятий (более 50%). - оценка </w:t>
      </w:r>
      <w:r>
        <w:rPr>
          <w:rFonts w:ascii="Times New Roman" w:hAnsi="Times New Roman"/>
          <w:b/>
          <w:sz w:val="24"/>
          <w:szCs w:val="24"/>
        </w:rPr>
        <w:t>«не зачтено»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ставятся студенту, задания предусмотренные программой обучения или в случае пропуска занятий студентом в объеме 60% и более без уважительной причины</w:t>
      </w:r>
      <w:r>
        <w:rPr>
          <w:rFonts w:ascii="Times New Roman" w:hAnsi="Times New Roman"/>
          <w:sz w:val="24"/>
          <w:szCs w:val="24"/>
        </w:rPr>
        <w:t>.</w:t>
      </w:r>
    </w:p>
    <w:p w14:paraId="27DC54F2" w14:textId="77777777" w:rsidR="00967E93" w:rsidRDefault="00967E93" w:rsidP="00967E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575F64" w14:textId="43081361" w:rsidR="00967E93" w:rsidRPr="00967E93" w:rsidRDefault="00967E93" w:rsidP="00967E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7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Составитель О.В.</w:t>
      </w:r>
      <w:r w:rsidRPr="00967E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Шкирева</w:t>
      </w:r>
      <w:r w:rsidRPr="00967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/_________________ </w:t>
      </w:r>
    </w:p>
    <w:p w14:paraId="3C8F1226" w14:textId="77777777" w:rsidR="003143EA" w:rsidRDefault="003143EA" w:rsidP="004D4009">
      <w:pPr>
        <w:keepNext/>
        <w:keepLines/>
        <w:tabs>
          <w:tab w:val="left" w:pos="993"/>
        </w:tabs>
        <w:spacing w:before="240" w:after="0" w:line="240" w:lineRule="auto"/>
        <w:outlineLvl w:val="0"/>
      </w:pPr>
    </w:p>
    <w:sectPr w:rsidR="003143EA" w:rsidSect="008C2C2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DA55" w14:textId="77777777" w:rsidR="004D4009" w:rsidRDefault="004D4009" w:rsidP="004D4009">
      <w:pPr>
        <w:spacing w:after="0" w:line="240" w:lineRule="auto"/>
      </w:pPr>
      <w:r>
        <w:separator/>
      </w:r>
    </w:p>
  </w:endnote>
  <w:endnote w:type="continuationSeparator" w:id="0">
    <w:p w14:paraId="22774D47" w14:textId="77777777" w:rsidR="004D4009" w:rsidRDefault="004D4009" w:rsidP="004D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уц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6BCF" w14:textId="77777777" w:rsidR="004D4009" w:rsidRDefault="004D4009" w:rsidP="004D4009">
      <w:pPr>
        <w:spacing w:after="0" w:line="240" w:lineRule="auto"/>
      </w:pPr>
      <w:r>
        <w:separator/>
      </w:r>
    </w:p>
  </w:footnote>
  <w:footnote w:type="continuationSeparator" w:id="0">
    <w:p w14:paraId="34A9C5AE" w14:textId="77777777" w:rsidR="004D4009" w:rsidRDefault="004D4009" w:rsidP="004D4009">
      <w:pPr>
        <w:spacing w:after="0" w:line="240" w:lineRule="auto"/>
      </w:pPr>
      <w:r>
        <w:continuationSeparator/>
      </w:r>
    </w:p>
  </w:footnote>
  <w:footnote w:id="1">
    <w:p w14:paraId="15E4CA6B" w14:textId="77777777" w:rsidR="004D4009" w:rsidRDefault="004D4009" w:rsidP="004D4009">
      <w:pPr>
        <w:pStyle w:val="af4"/>
      </w:pPr>
    </w:p>
  </w:footnote>
  <w:footnote w:id="2">
    <w:p w14:paraId="05362E89" w14:textId="77777777" w:rsidR="004D4009" w:rsidRDefault="004D4009" w:rsidP="004D4009">
      <w:pPr>
        <w:pStyle w:val="af4"/>
      </w:pPr>
    </w:p>
  </w:footnote>
  <w:footnote w:id="3">
    <w:p w14:paraId="0AA3F213" w14:textId="77777777" w:rsidR="004D4009" w:rsidRDefault="004D4009" w:rsidP="004D4009">
      <w:pPr>
        <w:pStyle w:val="af4"/>
        <w:rPr>
          <w:lang w:val="ru-RU"/>
        </w:rPr>
      </w:pPr>
    </w:p>
    <w:p w14:paraId="4E8A6E23" w14:textId="77777777" w:rsidR="004D4009" w:rsidRDefault="004D4009" w:rsidP="004D4009">
      <w:pPr>
        <w:pStyle w:val="af4"/>
        <w:rPr>
          <w:lang w:val="ru-RU"/>
        </w:rPr>
      </w:pPr>
    </w:p>
    <w:p w14:paraId="2FB00723" w14:textId="77777777" w:rsidR="004D4009" w:rsidRDefault="004D4009" w:rsidP="004D4009">
      <w:pPr>
        <w:pStyle w:val="af4"/>
        <w:rPr>
          <w:lang w:val="ru-RU"/>
        </w:rPr>
      </w:pPr>
    </w:p>
    <w:p w14:paraId="0F0E9C10" w14:textId="77777777" w:rsidR="004D4009" w:rsidRDefault="004D4009" w:rsidP="004D4009">
      <w:pPr>
        <w:pStyle w:val="af4"/>
        <w:rPr>
          <w:lang w:val="ru-RU"/>
        </w:rPr>
      </w:pPr>
    </w:p>
    <w:p w14:paraId="3E85DD31" w14:textId="77777777" w:rsidR="004D4009" w:rsidRDefault="004D4009" w:rsidP="004D4009">
      <w:pPr>
        <w:pStyle w:val="af4"/>
        <w:rPr>
          <w:lang w:val="ru-RU"/>
        </w:rPr>
      </w:pPr>
    </w:p>
    <w:p w14:paraId="3083704D" w14:textId="77777777" w:rsidR="004D4009" w:rsidRDefault="004D4009" w:rsidP="004D4009">
      <w:pPr>
        <w:pStyle w:val="af4"/>
        <w:rPr>
          <w:lang w:val="ru-RU"/>
        </w:rPr>
      </w:pPr>
    </w:p>
    <w:p w14:paraId="3D780919" w14:textId="77777777" w:rsidR="004D4009" w:rsidRDefault="004D4009" w:rsidP="004D4009">
      <w:pPr>
        <w:pStyle w:val="af4"/>
        <w:rPr>
          <w:lang w:val="ru-RU"/>
        </w:rPr>
      </w:pPr>
    </w:p>
    <w:p w14:paraId="4101D6BA" w14:textId="77777777" w:rsidR="004D4009" w:rsidRDefault="004D4009" w:rsidP="004D4009">
      <w:pPr>
        <w:pStyle w:val="af4"/>
        <w:rPr>
          <w:lang w:val="ru-RU"/>
        </w:rPr>
      </w:pPr>
    </w:p>
    <w:p w14:paraId="7E9784D1" w14:textId="77777777" w:rsidR="004D4009" w:rsidRDefault="004D4009" w:rsidP="004D4009">
      <w:pPr>
        <w:pStyle w:val="af4"/>
        <w:rPr>
          <w:lang w:val="ru-RU"/>
        </w:rPr>
      </w:pPr>
    </w:p>
    <w:p w14:paraId="15CF51AC" w14:textId="77777777" w:rsidR="004D4009" w:rsidRDefault="004D4009" w:rsidP="004D4009">
      <w:pPr>
        <w:pStyle w:val="af4"/>
        <w:rPr>
          <w:lang w:val="ru-RU"/>
        </w:rPr>
      </w:pPr>
    </w:p>
    <w:p w14:paraId="4D7CDDD2" w14:textId="77777777" w:rsidR="004D4009" w:rsidRDefault="004D4009" w:rsidP="004D4009">
      <w:pPr>
        <w:pStyle w:val="af4"/>
        <w:rPr>
          <w:lang w:val="ru-RU"/>
        </w:rPr>
      </w:pPr>
    </w:p>
    <w:p w14:paraId="4A568CD1" w14:textId="77777777" w:rsidR="004D4009" w:rsidRDefault="004D4009" w:rsidP="004D4009">
      <w:pPr>
        <w:pStyle w:val="af4"/>
        <w:rPr>
          <w:lang w:val="ru-RU"/>
        </w:rPr>
      </w:pPr>
    </w:p>
    <w:p w14:paraId="75650B5C" w14:textId="77777777" w:rsidR="004D4009" w:rsidRDefault="004D4009" w:rsidP="004D4009">
      <w:pPr>
        <w:pStyle w:val="af4"/>
        <w:rPr>
          <w:lang w:val="ru-RU"/>
        </w:rPr>
      </w:pPr>
    </w:p>
    <w:p w14:paraId="4071B5AB" w14:textId="77777777" w:rsidR="004D4009" w:rsidRDefault="004D4009" w:rsidP="004D4009">
      <w:pPr>
        <w:pStyle w:val="af4"/>
        <w:rPr>
          <w:lang w:val="ru-RU"/>
        </w:rPr>
      </w:pPr>
    </w:p>
    <w:p w14:paraId="655334AA" w14:textId="77777777" w:rsidR="004D4009" w:rsidRDefault="004D4009" w:rsidP="004D4009">
      <w:pPr>
        <w:pStyle w:val="af4"/>
        <w:rPr>
          <w:lang w:val="ru-RU"/>
        </w:rPr>
      </w:pPr>
    </w:p>
    <w:p w14:paraId="44184BE7" w14:textId="77777777" w:rsidR="004D4009" w:rsidRDefault="004D4009" w:rsidP="004D4009">
      <w:pPr>
        <w:pStyle w:val="af4"/>
        <w:rPr>
          <w:lang w:val="ru-RU"/>
        </w:rPr>
      </w:pPr>
    </w:p>
    <w:p w14:paraId="7324B734" w14:textId="77777777" w:rsidR="004D4009" w:rsidRDefault="004D4009" w:rsidP="004D4009">
      <w:pPr>
        <w:pStyle w:val="af4"/>
        <w:rPr>
          <w:lang w:val="ru-RU"/>
        </w:rPr>
      </w:pPr>
    </w:p>
    <w:p w14:paraId="6295415F" w14:textId="77777777" w:rsidR="004D4009" w:rsidRDefault="004D4009" w:rsidP="004D4009">
      <w:pPr>
        <w:pStyle w:val="af4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BA8"/>
    <w:multiLevelType w:val="multilevel"/>
    <w:tmpl w:val="B76097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4"/>
      </w:rPr>
    </w:lvl>
  </w:abstractNum>
  <w:abstractNum w:abstractNumId="4" w15:restartNumberingAfterBreak="0">
    <w:nsid w:val="14C32496"/>
    <w:multiLevelType w:val="multilevel"/>
    <w:tmpl w:val="B5341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7697"/>
    <w:multiLevelType w:val="hybridMultilevel"/>
    <w:tmpl w:val="FAD428B2"/>
    <w:lvl w:ilvl="0" w:tplc="A978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4670B"/>
    <w:multiLevelType w:val="multilevel"/>
    <w:tmpl w:val="8A427C0E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20161D16"/>
    <w:multiLevelType w:val="multilevel"/>
    <w:tmpl w:val="06EE3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4F318A"/>
    <w:multiLevelType w:val="hybridMultilevel"/>
    <w:tmpl w:val="F83A5316"/>
    <w:lvl w:ilvl="0" w:tplc="E4BC9CF8">
      <w:start w:val="1"/>
      <w:numFmt w:val="decimal"/>
      <w:lvlText w:val="%1."/>
      <w:lvlJc w:val="left"/>
      <w:pPr>
        <w:ind w:left="2640" w:hanging="360"/>
      </w:pPr>
    </w:lvl>
    <w:lvl w:ilvl="1" w:tplc="E4BC9CF8">
      <w:start w:val="1"/>
      <w:numFmt w:val="decimal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115BC"/>
    <w:multiLevelType w:val="multilevel"/>
    <w:tmpl w:val="E3F85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00295"/>
    <w:multiLevelType w:val="hybridMultilevel"/>
    <w:tmpl w:val="ECD2E200"/>
    <w:lvl w:ilvl="0" w:tplc="1C729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462E6F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F00C5"/>
    <w:multiLevelType w:val="hybridMultilevel"/>
    <w:tmpl w:val="592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513B5"/>
    <w:multiLevelType w:val="multilevel"/>
    <w:tmpl w:val="8FEA7A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8F74CE"/>
    <w:multiLevelType w:val="hybridMultilevel"/>
    <w:tmpl w:val="92AA2D46"/>
    <w:lvl w:ilvl="0" w:tplc="B57860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E27A7"/>
    <w:multiLevelType w:val="hybridMultilevel"/>
    <w:tmpl w:val="BE927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E971D8"/>
    <w:multiLevelType w:val="hybridMultilevel"/>
    <w:tmpl w:val="381E45C0"/>
    <w:lvl w:ilvl="0" w:tplc="60A63772">
      <w:start w:val="1"/>
      <w:numFmt w:val="decimal"/>
      <w:pStyle w:val="1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B6821F6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21"/>
  </w:num>
  <w:num w:numId="5">
    <w:abstractNumId w:val="11"/>
  </w:num>
  <w:num w:numId="6">
    <w:abstractNumId w:val="23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3"/>
  </w:num>
  <w:num w:numId="19">
    <w:abstractNumId w:val="14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22"/>
    <w:rsid w:val="00034131"/>
    <w:rsid w:val="0004568C"/>
    <w:rsid w:val="00056B06"/>
    <w:rsid w:val="00071442"/>
    <w:rsid w:val="00087A75"/>
    <w:rsid w:val="000A334A"/>
    <w:rsid w:val="0010445C"/>
    <w:rsid w:val="003143EA"/>
    <w:rsid w:val="00332030"/>
    <w:rsid w:val="00364461"/>
    <w:rsid w:val="003D1EAB"/>
    <w:rsid w:val="003E03A9"/>
    <w:rsid w:val="004014EF"/>
    <w:rsid w:val="004D4009"/>
    <w:rsid w:val="004D6F0D"/>
    <w:rsid w:val="00595202"/>
    <w:rsid w:val="00604B48"/>
    <w:rsid w:val="00726965"/>
    <w:rsid w:val="007270AC"/>
    <w:rsid w:val="00733352"/>
    <w:rsid w:val="0075389B"/>
    <w:rsid w:val="00766CF4"/>
    <w:rsid w:val="007F185B"/>
    <w:rsid w:val="0080274A"/>
    <w:rsid w:val="00884B03"/>
    <w:rsid w:val="00894A83"/>
    <w:rsid w:val="008E7FB5"/>
    <w:rsid w:val="00967E93"/>
    <w:rsid w:val="00A93733"/>
    <w:rsid w:val="00AA1EC9"/>
    <w:rsid w:val="00AA318C"/>
    <w:rsid w:val="00AC49F3"/>
    <w:rsid w:val="00AE3969"/>
    <w:rsid w:val="00B24AA5"/>
    <w:rsid w:val="00B74C22"/>
    <w:rsid w:val="00BB6FD5"/>
    <w:rsid w:val="00C239CF"/>
    <w:rsid w:val="00D84A77"/>
    <w:rsid w:val="00E52076"/>
    <w:rsid w:val="00F06B61"/>
    <w:rsid w:val="00F1010F"/>
    <w:rsid w:val="00F24A6D"/>
    <w:rsid w:val="00F432E7"/>
    <w:rsid w:val="00F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495E"/>
  <w15:chartTrackingRefBased/>
  <w15:docId w15:val="{F11FEDCC-3263-44B5-802B-34A3B3FF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AC"/>
  </w:style>
  <w:style w:type="paragraph" w:styleId="10">
    <w:name w:val="heading 1"/>
    <w:basedOn w:val="a"/>
    <w:next w:val="a"/>
    <w:link w:val="11"/>
    <w:uiPriority w:val="99"/>
    <w:qFormat/>
    <w:rsid w:val="007270A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qFormat/>
    <w:rsid w:val="007270A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10">
    <w:name w:val="Заголовок 11"/>
    <w:basedOn w:val="a"/>
    <w:next w:val="a"/>
    <w:uiPriority w:val="99"/>
    <w:qFormat/>
    <w:rsid w:val="007270AC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70AC"/>
  </w:style>
  <w:style w:type="paragraph" w:customStyle="1" w:styleId="Default">
    <w:name w:val="Default"/>
    <w:rsid w:val="007270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99"/>
    <w:qFormat/>
    <w:rsid w:val="00727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0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Основной текст1"/>
    <w:basedOn w:val="a"/>
    <w:next w:val="a7"/>
    <w:link w:val="a8"/>
    <w:uiPriority w:val="99"/>
    <w:qFormat/>
    <w:rsid w:val="007270AC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13"/>
    <w:uiPriority w:val="99"/>
    <w:qFormat/>
    <w:rsid w:val="007270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7270AC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7270AC"/>
    <w:rPr>
      <w:rFonts w:ascii="Times New Roman" w:hAnsi="Times New Roman" w:cs="Times New Roman" w:hint="default"/>
      <w:b w:val="0"/>
      <w:bCs w:val="0"/>
      <w:color w:val="106BBE"/>
    </w:rPr>
  </w:style>
  <w:style w:type="table" w:styleId="ae">
    <w:name w:val="Table Grid"/>
    <w:basedOn w:val="a1"/>
    <w:uiPriority w:val="59"/>
    <w:rsid w:val="0072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72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270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2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10"/>
    <w:link w:val="15"/>
    <w:qFormat/>
    <w:rsid w:val="007270AC"/>
    <w:pPr>
      <w:numPr>
        <w:numId w:val="1"/>
      </w:numPr>
      <w:ind w:left="0" w:firstLine="0"/>
    </w:pPr>
  </w:style>
  <w:style w:type="character" w:customStyle="1" w:styleId="15">
    <w:name w:val="Стиль1 Знак"/>
    <w:basedOn w:val="11"/>
    <w:link w:val="1"/>
    <w:rsid w:val="007270A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f1">
    <w:name w:val="Normal (Web)"/>
    <w:basedOn w:val="a"/>
    <w:uiPriority w:val="99"/>
    <w:unhideWhenUsed/>
    <w:rsid w:val="0072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270AC"/>
    <w:rPr>
      <w:b/>
      <w:bCs/>
    </w:rPr>
  </w:style>
  <w:style w:type="character" w:customStyle="1" w:styleId="111">
    <w:name w:val="Заголовок 1 Знак1"/>
    <w:basedOn w:val="a0"/>
    <w:uiPriority w:val="9"/>
    <w:rsid w:val="00727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ody Text"/>
    <w:basedOn w:val="a"/>
    <w:link w:val="16"/>
    <w:uiPriority w:val="99"/>
    <w:semiHidden/>
    <w:unhideWhenUsed/>
    <w:rsid w:val="007270AC"/>
    <w:pPr>
      <w:spacing w:after="120"/>
    </w:pPr>
  </w:style>
  <w:style w:type="character" w:customStyle="1" w:styleId="16">
    <w:name w:val="Основной текст Знак1"/>
    <w:basedOn w:val="a0"/>
    <w:link w:val="a7"/>
    <w:uiPriority w:val="99"/>
    <w:semiHidden/>
    <w:rsid w:val="007270AC"/>
  </w:style>
  <w:style w:type="character" w:styleId="af3">
    <w:name w:val="Hyperlink"/>
    <w:basedOn w:val="a0"/>
    <w:uiPriority w:val="99"/>
    <w:unhideWhenUsed/>
    <w:rsid w:val="007270AC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e"/>
    <w:uiPriority w:val="59"/>
    <w:rsid w:val="00BB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4D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4D400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semiHidden/>
    <w:unhideWhenUsed/>
    <w:rsid w:val="004D4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49.html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101013.html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29" Type="http://schemas.openxmlformats.org/officeDocument/2006/relationships/hyperlink" Target="http://www.fiba.basketbal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5631.html" TargetMode="External"/><Relationship Id="rId24" Type="http://schemas.openxmlformats.org/officeDocument/2006/relationships/hyperlink" Target="http://window.edu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volley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3253.html%20" TargetMode="External"/><Relationship Id="rId14" Type="http://schemas.openxmlformats.org/officeDocument/2006/relationships/hyperlink" Target="URL:%20https://urait.ru/bcode/456321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s://www.fivb.com/" TargetMode="External"/><Relationship Id="rId30" Type="http://schemas.openxmlformats.org/officeDocument/2006/relationships/hyperlink" Target="https://russiabas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спортигры 2</dc:creator>
  <cp:keywords/>
  <dc:description/>
  <cp:lastModifiedBy>Лаб спортигры 2</cp:lastModifiedBy>
  <cp:revision>3</cp:revision>
  <dcterms:created xsi:type="dcterms:W3CDTF">2022-06-29T09:15:00Z</dcterms:created>
  <dcterms:modified xsi:type="dcterms:W3CDTF">2022-06-29T11:07:00Z</dcterms:modified>
</cp:coreProperties>
</file>