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ahoma"/>
          <w:i/>
          <w:szCs w:val="24"/>
          <w:lang w:eastAsia="ru-RU"/>
        </w:rPr>
      </w:pPr>
      <w:r>
        <w:rPr>
          <w:rFonts w:ascii="Times New Roman" w:eastAsia="Times New Roman" w:hAnsi="Times New Roman" w:cs="Tahoma"/>
          <w:i/>
          <w:szCs w:val="24"/>
          <w:lang w:eastAsia="ru-RU"/>
        </w:rPr>
        <w:t>Набор 2021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высшего образования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:rsidR="006900D3" w:rsidRPr="006900D3" w:rsidRDefault="006900D3" w:rsidP="006900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900D3" w:rsidRPr="006900D3" w:rsidTr="00DC3D93">
        <w:tc>
          <w:tcPr>
            <w:tcW w:w="4617" w:type="dxa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СОГЛАСОВАНО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Начальник Учебно-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к.п.н. А.С. Солнцева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_______________________________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УТВЕРЖДЕНО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УМК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</w:tr>
    </w:tbl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РАБОЧАЯ ПРОГРАММА ДИСЦИПЛИНЫ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:rsidR="006900D3" w:rsidRPr="006900D3" w:rsidRDefault="000565ED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</w:t>
      </w:r>
      <w:r w:rsidR="009E6546"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тяжелоатлетический спорт</w:t>
      </w:r>
      <w:r w:rsidR="006900D3"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Б1.В.03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Направление подготовки: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sz w:val="24"/>
          <w:szCs w:val="24"/>
          <w:lang w:eastAsia="ru-RU"/>
        </w:rPr>
        <w:t>49.03.04 Спорт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  <w:t>ОПОП:</w:t>
      </w: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  <w:t xml:space="preserve"> «</w:t>
      </w:r>
      <w:r w:rsidRPr="006900D3">
        <w:rPr>
          <w:rFonts w:ascii="Times New Roman" w:eastAsia="Times New Roman" w:hAnsi="Times New Roman" w:cs="Tahoma"/>
          <w:sz w:val="24"/>
          <w:szCs w:val="24"/>
          <w:lang w:eastAsia="ru-RU"/>
        </w:rPr>
        <w:t>Спортивная подготовка по виду спорта, тренерско-преподавательская деятельность в образовании».</w:t>
      </w: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Квалификация выпускника</w:t>
      </w: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sz w:val="24"/>
          <w:szCs w:val="24"/>
          <w:lang w:eastAsia="ru-RU"/>
        </w:rPr>
        <w:t>Тренер по виду спорта. Преподаватель.</w:t>
      </w: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Форма обучения</w:t>
      </w:r>
    </w:p>
    <w:p w:rsidR="006900D3" w:rsidRPr="006900D3" w:rsidRDefault="006900D3" w:rsidP="006900D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о</w:t>
      </w:r>
      <w:r w:rsidRPr="006900D3">
        <w:rPr>
          <w:rFonts w:ascii="Times New Roman" w:eastAsia="Times New Roman" w:hAnsi="Times New Roman" w:cs="Tahoma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/заочная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6900D3" w:rsidRPr="006900D3" w:rsidTr="00DC3D93">
        <w:trPr>
          <w:trHeight w:val="3026"/>
        </w:trPr>
        <w:tc>
          <w:tcPr>
            <w:tcW w:w="3543" w:type="dxa"/>
          </w:tcPr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тренерского </w:t>
            </w: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факультета </w:t>
            </w:r>
          </w:p>
          <w:p w:rsidR="006900D3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обучения, 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к.п.н., доцент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3400" w:type="dxa"/>
          </w:tcPr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0D3" w:rsidRPr="00510B40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900D3" w:rsidRPr="00510B40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6900D3" w:rsidRPr="00510B40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6900D3" w:rsidRPr="00510B40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_____________В.Х Шнайдер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00D3" w:rsidRPr="00A9213F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№8, </w:t>
            </w:r>
          </w:p>
          <w:p w:rsidR="006900D3" w:rsidRPr="00591C97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мая 2021 г.)</w:t>
            </w:r>
          </w:p>
          <w:p w:rsidR="006900D3" w:rsidRPr="00591C97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6900D3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</w:t>
            </w:r>
            <w:r w:rsidRPr="006F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D3" w:rsidRPr="006F4DEE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D3" w:rsidRPr="00591C97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900D3" w:rsidRPr="00FF2492" w:rsidRDefault="006900D3" w:rsidP="00690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Малаховка 2021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Андреянова Е.М., ст. преподаватель</w:t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_______________ </w:t>
      </w:r>
    </w:p>
    <w:p w:rsidR="006900D3" w:rsidRPr="006900D3" w:rsidRDefault="006900D3" w:rsidP="006900D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20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Фураев А.Н. к.п.н., профессор</w:t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_______________</w:t>
      </w:r>
    </w:p>
    <w:p w:rsidR="006900D3" w:rsidRPr="006900D3" w:rsidRDefault="006900D3" w:rsidP="006900D3">
      <w:pPr>
        <w:widowControl w:val="0"/>
        <w:spacing w:after="12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Зулаев И.И. к.п.н., доцент</w:t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__</w:t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6900D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_____________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6900D3" w:rsidRPr="006900D3" w:rsidTr="00DC3D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Аббрев. исп. в РПД</w:t>
            </w:r>
          </w:p>
        </w:tc>
      </w:tr>
      <w:tr w:rsidR="006900D3" w:rsidRPr="006900D3" w:rsidTr="00DC3D93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6900D3" w:rsidRPr="006900D3" w:rsidTr="00DC3D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9E6546" w:rsidP="006900D3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6900D3" w:rsidRPr="006900D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"Тренер"</w:t>
              </w:r>
            </w:hyperlink>
          </w:p>
          <w:p w:rsidR="006900D3" w:rsidRPr="006900D3" w:rsidRDefault="006900D3" w:rsidP="006900D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900D3" w:rsidRPr="006900D3" w:rsidRDefault="006900D3" w:rsidP="00DC3D93">
      <w:pPr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6900D3" w:rsidRPr="006900D3" w:rsidRDefault="006900D3" w:rsidP="006900D3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6900D3" w:rsidRPr="006900D3" w:rsidRDefault="006900D3" w:rsidP="006900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ПК-1 - 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совершенствовать свое индивидуальное спортивное мастерство.</w:t>
      </w:r>
    </w:p>
    <w:p w:rsidR="006900D3" w:rsidRPr="006900D3" w:rsidRDefault="006900D3" w:rsidP="0069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5"/>
      </w:tblGrid>
      <w:tr w:rsidR="006900D3" w:rsidRPr="006900D3" w:rsidTr="00DC3D93">
        <w:trPr>
          <w:jc w:val="center"/>
        </w:trPr>
        <w:tc>
          <w:tcPr>
            <w:tcW w:w="179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</w:tcPr>
          <w:p w:rsidR="006900D3" w:rsidRPr="006900D3" w:rsidRDefault="006900D3" w:rsidP="006900D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69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УК-7.1. Знает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методы и средства, применяемые в тяжелой атлетике;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тяжелой атлетике; правила использования спортивного оборудования и инвентаря на занятиях по тяжелой атлетике; основы организации здорового образа жизни.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УК-7.2. Умеет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методы, используемые в тяжелой атлетике; использовать спортивное оборудование и инвентарь, применяемые в практике спортивной подготовки, организации спортивных соревнований по тяжелой атлетике; использовать эффективные для  тяжелой атлетики методики спортивной подготовки, задействовать упражнения узкоспециализированной направленности; проводить самостоятельно занятия по тяжелой атлетике, обучать технике выполнения тяжелоатлетических соревновательных упражнений, способствовать развитию нравственно-волевых качеств; проводить занятия по общей физической подготовке с использованием отягощений.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УК-7.3. Имеет опыт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 в тяжелой атлетике;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тяжелой атлетики;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тяжелой атлетики; обеспечения правильной эксплуатации и сохранности инвентаря и оборудования.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169" w:type="dxa"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ПК-1.1 Знает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компоненты, составляющие спортивное мастерство; средства и методы повышения спортивного мастерства; теорию и методику спортивной тренировки в тяжелой атлетике; технологии профессионального спортивного совершенствования в тяжелой атлетике; комплексы общеразвивающих упражнений, имитационных упражнений, упражнений для повышения уровня общефизической подготовки тяжелоатлетов; содержание федерального стандарта спортивной подготовки по виду спорта «тяжелая атлетика»; факторы, определяющие общую и специальную подготовленность спортсменов в тяжелой атлетике; приемы и методы восстановления тяжелоатлетов после физических нагрузок; современные средства, методы и особенности физической, технической, тактической, психологической, теоретической, интегральной подготовки тяжелоатлетов на подготовительном и предсоревновательном этапах; технологию «подводки» тяжелоатлетов различной квалификации к соревнованиям.</w:t>
            </w:r>
          </w:p>
          <w:p w:rsidR="006900D3" w:rsidRPr="006900D3" w:rsidRDefault="006900D3" w:rsidP="006900D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ПК-1.2 Умеет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 и умений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соревновательную деятельность в процессе тренировок, с целью мобилизации и демонстрации владения техникой соревновательных упражнений тяжелой атлетики; а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нализировать правильность и оптимальность двигательных действий тяжелоатлетов;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спортивное оборудование и инвентарь, применяемые в практике спортивной подготовки тяжелоатлетов, организации спортивных соревнований по тяжелой атлетике; обеспечивать индивидуальный подход в процессе подготовки, устанавливать реалистичные соревновательные цели, основанные на прошлых достижениях тяжелоатлетов; 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:rsidR="006900D3" w:rsidRPr="006900D3" w:rsidRDefault="006900D3" w:rsidP="006900D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ПК-1.3 Имеет опыт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спортивного мастерства спортсменов на различных этапах многолетней спортивной подготовки; построения индивидуализированного тренировочного процесса занимающихся в рамках структуры годичного цикла; использования обширного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арсенала двигательных действий в соответствии с особенностями тяжелой атлетики; п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проведения тренировок на основе комплекса упражнений по повышению уровня специальной физической подготовленности тяжелоатлетов, развития выносливости, скоростно-силовых возможностей и специальной работоспособности; формирования на основе специальных упражнений системы движений, соответствующей особенностям тяжелой атлетики, овладения координационно сложным движениям и их совершенствования, повышения уровня технико-тактической подготовленности занимающихся.</w:t>
            </w:r>
          </w:p>
        </w:tc>
      </w:tr>
    </w:tbl>
    <w:p w:rsidR="006900D3" w:rsidRPr="006900D3" w:rsidRDefault="006900D3" w:rsidP="00DC3D93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обучения дисциплина изучается в 1-8 семестрах. Вид промежуточной аттестации: в 1-8 семестры – зачеты; в 2, 4, 6, 8 семестры – зачеты с оценкой (ОФП).</w:t>
      </w:r>
    </w:p>
    <w:p w:rsidR="00DC3D93" w:rsidRPr="00DC3D93" w:rsidRDefault="00DC3D93" w:rsidP="00D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C3D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заочной форме обучения дисциплина реализуется в рамках интенсивной самостоятельной работы в соответствии с «Порядком проведения учебных занятий по физической культуре и спорту при реализации программ бакалавриата в заочной форме обучения, а также при освоении образовательной программы инвалидами и лицами с ограниченными возможностями здоровья в ФГБОУ ВО МГАФК»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  <w:gridCol w:w="637"/>
        <w:gridCol w:w="497"/>
      </w:tblGrid>
      <w:tr w:rsidR="006900D3" w:rsidRPr="006900D3" w:rsidTr="00DC3D93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36" w:type="dxa"/>
            <w:gridSpan w:val="8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6900D3" w:rsidRPr="006900D3" w:rsidTr="00DC3D93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6900D3" w:rsidRPr="006900D3" w:rsidTr="00DC3D93">
        <w:trPr>
          <w:trHeight w:val="528"/>
          <w:jc w:val="center"/>
        </w:trPr>
        <w:tc>
          <w:tcPr>
            <w:tcW w:w="4252" w:type="dxa"/>
            <w:gridSpan w:val="2"/>
          </w:tcPr>
          <w:p w:rsidR="006900D3" w:rsidRPr="006900D3" w:rsidRDefault="006900D3" w:rsidP="006900D3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6900D3" w:rsidRPr="006900D3" w:rsidTr="00DC3D93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:rsidR="006900D3" w:rsidRPr="006900D3" w:rsidRDefault="006900D3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:rsidR="006900D3" w:rsidRPr="006900D3" w:rsidRDefault="006900D3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:rsidR="006900D3" w:rsidRPr="006900D3" w:rsidRDefault="006900D3" w:rsidP="006900D3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6900D3" w:rsidRPr="006900D3" w:rsidTr="00DC3D93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7" w:type="dxa"/>
            <w:vAlign w:val="bottom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900D3" w:rsidRPr="006900D3" w:rsidTr="00DC3D93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6900D3" w:rsidRPr="006900D3" w:rsidRDefault="006900D3" w:rsidP="006900D3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6900D3" w:rsidRPr="006900D3" w:rsidTr="00DC3D93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:rsidR="006900D3" w:rsidRPr="006900D3" w:rsidRDefault="006900D3" w:rsidP="006900D3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6900D3" w:rsidRPr="006900D3" w:rsidTr="00DC3D93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dxa"/>
            <w:vAlign w:val="center"/>
          </w:tcPr>
          <w:p w:rsidR="006900D3" w:rsidRPr="006900D3" w:rsidRDefault="006900D3" w:rsidP="006900D3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6900D3" w:rsidRDefault="006900D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3D93" w:rsidRDefault="00DC3D9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3D93" w:rsidRDefault="00DC3D9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3D93" w:rsidRDefault="00DC3D9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3D93" w:rsidRPr="006900D3" w:rsidRDefault="00DC3D93" w:rsidP="006900D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7377"/>
      </w:tblGrid>
      <w:tr w:rsidR="006900D3" w:rsidRPr="006900D3" w:rsidTr="00DC3D93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7377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6900D3" w:rsidRPr="006900D3" w:rsidTr="00DC3D93">
        <w:trPr>
          <w:jc w:val="center"/>
        </w:trPr>
        <w:tc>
          <w:tcPr>
            <w:tcW w:w="562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6900D3" w:rsidRPr="006900D3" w:rsidRDefault="006900D3" w:rsidP="006900D3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7377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Совершенствование техники соревновательных и специально-вспомогательных упражнений в процессе тренировочных занятий.</w:t>
            </w:r>
          </w:p>
        </w:tc>
      </w:tr>
      <w:tr w:rsidR="006900D3" w:rsidRPr="006900D3" w:rsidTr="00DC3D93">
        <w:trPr>
          <w:jc w:val="center"/>
        </w:trPr>
        <w:tc>
          <w:tcPr>
            <w:tcW w:w="562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подготовка. </w:t>
            </w: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Выполнение комплексов упражнений для развития силы, гибкости, выносливости, ловкости, быстроты, координационных способностей.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уровня физической подготовленности студентов.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6900D3" w:rsidRPr="006900D3" w:rsidTr="00DC3D93">
        <w:trPr>
          <w:jc w:val="center"/>
        </w:trPr>
        <w:tc>
          <w:tcPr>
            <w:tcW w:w="562" w:type="dxa"/>
            <w:vAlign w:val="center"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совершенствование педагогических навыков.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 средств индивидуальной спортивной подготовки.</w:t>
            </w:r>
          </w:p>
          <w:p w:rsidR="006900D3" w:rsidRPr="006900D3" w:rsidRDefault="006900D3" w:rsidP="006900D3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практика. Овладение и совершенствование навыками судейства соревнований. </w:t>
            </w:r>
          </w:p>
        </w:tc>
      </w:tr>
    </w:tbl>
    <w:p w:rsidR="00DC3D93" w:rsidRDefault="00DC3D93" w:rsidP="00DC3D93"/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6900D3" w:rsidRPr="006900D3" w:rsidTr="00DC3D93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900D3" w:rsidRPr="006900D3" w:rsidTr="00DC3D93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900D3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00D3" w:rsidRPr="006900D3" w:rsidTr="00DC3D9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900D3" w:rsidRPr="006900D3" w:rsidTr="00DC3D93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:rsidR="00DC3D93" w:rsidRPr="00DC3D93" w:rsidRDefault="00DC3D93" w:rsidP="00DC3D93"/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Основная литература: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751"/>
        <w:gridCol w:w="1348"/>
        <w:gridCol w:w="1182"/>
      </w:tblGrid>
      <w:tr w:rsidR="006900D3" w:rsidRPr="006900D3" w:rsidTr="00DC3D93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Бударников, А. А. Методические основы пауэрлифтинга в вузе : учебное пособие / А. А. Бударников. — Москва : Российский университет дружбы народов, 2012. — 156 c. — ISBN 978-5-209-04193-1. — Текст : электронный // Электронно-библиотечная система IPR BOOKS : [сайт]. — URL: </w:t>
            </w:r>
            <w:hyperlink r:id="rId6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http://www.iprbookshop.ru/11406.html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Дворкин Л.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Тяжелая атлетика : учебник для студентов высших учебных заведений / Л. С. Дворкин. - Москва : Советский спорт, 2005. - 598 с. : ил. - Библиогр.: с. 593. - ISBN 5-85009-896-8 : 575.52. - Текст (визуальный) : непосредственный.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Дворкин, Л. С.  Тяжелая атлетика в 2 т. Том 2 : учебник для вузов / Л. С. Дворкин. — 2-е изд., испр. и доп. — Москва : Издательство Юрайт, 2020. — 496 с. — (Высшее образование). — ISBN 978-5-534-07522-9. — Текст : электронный // ЭБС Юрайт [сайт]. — URL: </w:t>
            </w:r>
            <w:hyperlink r:id="rId7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https://urait.ru/bcode/453756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Дворкин, Л. С.  Тяжелая атлетика: методика подготовки юного тяжелоатлета : учебное пособие для вузов / Л. С. Дворкин. — 2-е изд., испр. и доп. — Москва : Издательство Юрайт, 2020. — 335 с. — (Высшее образование). — ISBN 978-5-534-07657-8. — Текст : электронный // ЭБС Юрайт [сайт]. — URL: </w:t>
            </w:r>
            <w:hyperlink r:id="rId8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https://urait.ru/bcode/453608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Дворкин, Л. С. 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Тяжелая атлетика в 2 т. Том 1 : учебник для вузов / Л. С. Дворкин. — 2-е изд., испр. и доп. — Москва : Издательство Юрайт, 2020. — 380 с. — (Высшее образование). — ISBN 978-5-534-07487-1. — Текст : электронный // ЭБС Юрайт [сайт]. — URL: </w:t>
            </w:r>
            <w:hyperlink r:id="rId9" w:tgtFrame="_blank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https://urait.ru/bcode/453723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 обращения: 03.12.2020).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Ибель, Д. В.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Терминология атлетических упражнений в бодибилдинге : учебно-методичекое пособие / Д. В. Ибель ; СПбГАФК им. П. Ф. Лесгафта. - Санкт-Петербург, 2004. - Библиогр.: с. 60-63. - Текст : электронный // Электронно-библиотечная система ЭЛМАРК (МГАФК) : [сайт]. — </w:t>
            </w:r>
            <w:hyperlink r:id="rId10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Мишустин, В. Н.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Тяжелая атлетика. Организационно-методические особенности многолетней подготовки в системе ДЮСШ, ДЮСШОР, ШВСМ : учебно-методическое пособие / В. Н. Мишустин ; ВГАФК. - Волгоград, 2012. - табл. - Библиогр.: с. 117. - Текст : электронный // Электронно-библиотечная система ЭЛМАРК (МГАФК) : [сайт]. — </w:t>
            </w:r>
            <w:hyperlink r:id="rId11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 В. А.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Гиревой спорт : учебно-методическое пособие / В. А. Поляков, В. И. Воропаев. - Москва : Физкультура и спорт, 1988. - 80 с. : ил. - ISBN 5-278-00049-Х : 0.20. - Текст (визуальный) : непосредственный.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Сулейманов, Н. Л.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Основные направления совершенствования системы подготовки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тяжелоатлеов : учебное пособие / Н. Л. Сулейманов ; ВГАФК. - Волгоград, 2012. - Библиогр.: с. 65-68. - Текст : электронный // Электронно-библиотечная система ЭЛМАРК (МГАФК) : [сайт]. — </w:t>
            </w:r>
            <w:hyperlink r:id="rId12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Талибов, А. Х.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Индивидуализация тренировочной нагрузки тяжелоатлетов высокой квалификации на основе комплексного контроля : учебное пособие / А. Х. Талибов ; НГУФК им. П. Ф. Лесгафта. - Санкт-Петербург, 2010. - Библиогр.: с. 74-76. - Текст : электронный // Электронно-библиотечная система ЭЛМАРК (МГАФК) : [сайт]. — </w:t>
            </w:r>
            <w:hyperlink r:id="rId13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занятий в тренажерном зале : учебное пособие / К. Г. Терзи ; МГАФК. - Малаховка, 2015. - Текст : электронный // Электронно-библиотечная система ЭЛМАРК (МГАФК) : [сайт]. — </w:t>
            </w:r>
            <w:hyperlink r:id="rId14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Тренажерный зал: принципы комплектования и эксплуатации : учебно-методическое пособие / К. Г. Терзи ; МГАФК. - Малаховка, 2015. - Библиогр.: с. 98. - Текст : электронный // Электронно-библиотечная система ЭЛМАРК (МГАФК) : [сайт]. — </w:t>
            </w:r>
            <w:hyperlink r:id="rId15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Терзи, К. Г.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Теория, методика и практика занятий в тренажерном зале : учебное пособие для студентов вузов физической культуры / К. Г. Терзи ; МГАФК. - Малаховка, 2015. - 297 с. : ил. - Библиогр.: с. 292-293. - 217.00. - Текст (визуальный) : непосредственный.</w:t>
            </w: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Терзи, К. Г.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Тренажерный зал: принципы комплектования и эксплуатации : учебно-методическое пособие / К. Г. Терзи ; МГАФК. - Малаховка, 2015. - 100 с. : ил. - Бибилогр.: с. 98. - 97.00. - Текст (визуальный) : непосредственный.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 атлетика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институтов физической культуры / под ред. А. Н. Воробьева. - 4-е изд., перераб. и доп. - Москва : Физкультура и спорт, 1988. - 238 с. : ил. - ISBN 5-278-00029-5 : 0.65. - Текст (визуальный) : непосредственный.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 и методика преподавания : учебник для институтов физической культуры / под общ. ред. А. С. Медведева. - Москва : Физкультура и спорт, 1986. - 110 с. : ил. - 0.25. - Текст (визуальный) : непосредственный.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тяжелая атлетика : приказ Министерства спорта Российской Федерации от 21 февраля 2013 г.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№73 / . — Саратов : Вузовское образование, 2019. — 26 c. — ISBN 978-5-4487-0579-3. — Текст : электронный // Электронно-библиотечная система IPR BOOKS : [сайт]. — URL: </w:t>
            </w:r>
            <w:hyperlink r:id="rId16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http://www.iprbookshop.ru/87580.html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760"/>
        <w:gridCol w:w="1311"/>
        <w:gridCol w:w="1210"/>
      </w:tblGrid>
      <w:tr w:rsidR="006900D3" w:rsidRPr="006900D3" w:rsidTr="00DC3D93">
        <w:trPr>
          <w:trHeight w:val="3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Болховских Р. Н.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Техника тяжелоатлетических упражнений (в исполнении чемпионов Олимпийских игр) : учебное пособие / Р. Н. Болховских ; МГАФК. - Малаховка, 2003. - 64 с. : ил. - Библиогр.: с. 59-64.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 А. Н.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Тренировка. Работоспособность. Реабилитация / А. Н. Воробьев. - М. : Физкультура и спорт, 1989. - 272 с. : ил. - ISBN 5-278-00324-3 : 5.00.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 А. Н.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Тяжелоатлетический спорт. Очерки по физиологии и спортивной тренировке / А. Н. Воробьев. - 2-е изд. - М. : Физкультура и спорт, 1977. - 255 с. : ил. - 1.11.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Горулев П.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Женская тяжелая атлетика. Проблемы и перспективы : учебное пособие / П. С. Горулев, Э. Р. Румянцева. - Москва : Советский спорт, 2006. - 164 с. : ил. - ISBN 5-9718-0074-4 : 177.97.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Горулев П.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Тяжелая атлетика. Женская : программа для ДЮСШ, СДЮШОР и ШВСМ / П. С. Горулев. - Москва : Советский спорт, 2005. - 103 с. : ил. - Библиогр.: с. 101. - ISBN 5-9718-0075-2 : 142.38.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Горулев П.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Тяжелая атлетика. Женская : программа для ДЮСШ, СДЮШОР и ШВСМ / П. С. Горулев. - М. : Советский спорт, 2005. - 103 с. : ил. - Библиогр.: с. 101. - ISBN 5-9718-0075-2 : 142.38.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ind w:left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Дворкин Л.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Тяжелая атлетика : учебник для студентов высших учебных заведений / Л. С. Дворкин. - М. : Советский спорт, 2005. - 598 с. : ил. - Библиогр.: с. 593. - ISBN 5-85009-896-8 : 575.52. - 350.00.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Дворкин, Л. С.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Силовые единоборства. Атлетизм, культуризм, пауэрлифтинг, гиревой спорт / Л. С. Дворкин. - Ростов на Дону : Феникс, 2001. - 384 с. - ISBN 5-222-01940-3 : 77.00.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Жеков И. П.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Биомеханика тяжелоатлетических упражнений / И. П. Жеков. - М. : Физкультура и спорт, 1976. - 192 с. : ил. - 0.50.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Лапутин Н. П.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Специальные упражнения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тяжелоатлета / Н. П. Лапутин. - М. : Физкультура и спорт, 1973. - 136 с. : ил. - 0.26.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Ю. Ф.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Методика обучения соревновательным упражнениям в силовом троеборье (пауэрлифтинге) / Ю. Ф. Назаренко, С. Ю. Тё, С. В. Матук ; СибГУФК. - Омск, 2003. - 44 с. : ил. - Библиогр.: с. 43.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Ю. Ф.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Техника соревновательных упражнений в силовом троеборье : учебное пособие / Ю. Ф. Назаренко, С. Ю. Тё ; СибГУФК. - Омск, 2003. - 26 с. : ил. - Библиогр.: с. 24-25.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Назаренко, Ю. Ф. Методика обучения соревновательным упражнениям в силовом троеборье (пауэрлифтинге) / Ю. Ф. Назаренко, С. Ю. Те, С. В. Матук. — Омск : Сибирский государственный университет физической культуры и спорта, 2003. — 44 c. — ISBN 2227-8397. — Текст : электронный // Электронно-библиотечная система IPR BOOKS : [сайт]. — URL: </w:t>
            </w:r>
            <w:hyperlink r:id="rId17" w:history="1">
              <w:r w:rsidRPr="006900D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http://www.iprbookshop.ru/64996.html</w:t>
              </w:r>
            </w:hyperlink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 Р. А.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Тренировка тяжелоатлета / Р. А. Роман. - 2-е изд., перераб. и доп. - М. : Физкультура и спорт, 1986. - 174 с. - 1.00.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Сёмин, Н. И.   Тяжелоатлетический спорт в олимпийских играх современности 1896-2008 гг. : учебное пособие / Н. И. Сёмин, В. М. Тарасенко ; МГАФК. - Малаховка, 2010. - Текст : электронный // Электронно-библиотечная система ЭЛМАРК (МГАФК) : [сайт]. — </w:t>
            </w:r>
            <w:hyperlink r:id="rId18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Семин, Н. И.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Тяжелоатлетический спорт в олимпийских играх современности 1896-2012 гг : учебное пособие для студентов вузов физической культуры, обучающихся по напарвлению подготовки "Физическая культура" / Н. И. Семин, В. М. Тарасенко ; МГАФК. - Малаховка, 2014. - ил. - Библиогр.: с. 128. - Текст : электронный // Электронно-библиотечная система ЭЛМАРК (МГАФК) : [сайт]. — </w:t>
            </w:r>
            <w:hyperlink r:id="rId19" w:history="1">
              <w:r w:rsidRPr="006900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03.12.2020). — Режим доступа: для авторизир. пользователей.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 В. В.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техники, терминология и классификация упражнений, применяемых в тренировочном процессе в тяжелой атлетике, пауэрлифтинге и гиревом спорте : учебное пособие / В. В. Ткачев ; ДВГАФК. - Хабаровск, 2004. - 33 с. : ил. - Библиогр.: с. 31-32.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атлетика (мужчины и женщины)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примерные программы спортивной подготовки для ДЮСШ, СДЮШОР, ШВСМ и училищ олимпийского резерва / сост. В. Ф. Скотников, В. Е. Смирнов, Я. Э. Якубенко. - М. : Советский спорт, 2005. - 106 с. : ил. - Библиогр.:105-106. - ISBN 5-9718-0005-1 : 109.98.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атлетика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справочник. - М. : Советский спорт, 2006. - 436 с. - ISBN 5-9718-0131-7 : 447.48.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Тяжелая атлетика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институтов физической культуры / под ред. А. Н. Воробьева. - 3-е изд., перераб. и доп. - М. : Физкультура и спорт, 1981. - 256 с. - 0.85.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Шикунов А. Н.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Пропаганда и популяризация гиревого спорта : научное издание / А. Н. Шикунов. - Тамбов, 2012. - 172 с. : ил. - Библиогр.: с. 163-172.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 В. В.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Особенности подготовки юных тяжелоатлеток : учебное пособие / В. В. Юст ; ДВГАФК. - Хабаровск, 2003. - 68 с.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00D3" w:rsidRPr="006900D3" w:rsidTr="00DC3D93">
        <w:trPr>
          <w:trHeight w:val="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numPr>
                <w:ilvl w:val="0"/>
                <w:numId w:val="8"/>
              </w:numPr>
              <w:tabs>
                <w:tab w:val="left" w:pos="6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 В. В.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Управление работоспособностью тяжелоатлета методами фармакологической коррекции : учебное пособие / В. В. Юст, Е. С. Лещенко ; ДВГАФК. - Хабаровск, 2004. - 72 с. : ил. - Библиогр.: с. 68-69. - б/ц. - Текст (визуальный) : непосредственный.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3D93" w:rsidRDefault="00DC3D93" w:rsidP="00DC3D93">
      <w:pPr>
        <w:rPr>
          <w:lang w:eastAsia="ru-RU"/>
        </w:rPr>
      </w:pPr>
    </w:p>
    <w:p w:rsidR="006900D3" w:rsidRPr="006900D3" w:rsidRDefault="006900D3" w:rsidP="00DC3D93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C3D93">
        <w:rPr>
          <w:sz w:val="24"/>
          <w:szCs w:val="24"/>
        </w:rPr>
        <w:t xml:space="preserve"> </w:t>
      </w:r>
      <w:hyperlink r:id="rId20" w:history="1">
        <w:r w:rsidRPr="00DC3D93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DC3D93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21" w:history="1">
        <w:r w:rsidRPr="00DC3D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22" w:history="1">
        <w:r w:rsidRPr="00DC3D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DC3D93">
          <w:rPr>
            <w:rStyle w:val="af3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DC3D93">
          <w:rPr>
            <w:rStyle w:val="af3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Министерство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образования и науки Российской Федерации </w:t>
      </w:r>
      <w:hyperlink r:id="rId25" w:history="1">
        <w:r w:rsidRPr="00DC3D9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Федеральная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служба по надзору в сфере образования и науки </w:t>
      </w:r>
      <w:hyperlink r:id="rId26" w:history="1">
        <w:r w:rsidRPr="00DC3D9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Федеральный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портал «Российское образование» </w:t>
      </w:r>
      <w:hyperlink r:id="rId27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Информационная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система «Единое окно доступа к образовательным ресурсам» </w:t>
      </w:r>
      <w:hyperlink r:id="rId28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C3D93" w:rsidRPr="00DC3D93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Федеральный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центр и информационно-образовательных ресурсов </w:t>
      </w:r>
      <w:hyperlink r:id="rId29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C3D93" w:rsidRPr="002A648B" w:rsidRDefault="00DC3D9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DC3D93">
          <w:rPr>
            <w:rStyle w:val="af3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6900D3" w:rsidRPr="006900D3" w:rsidRDefault="006900D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Федерация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тяжелой атлетики России </w:t>
      </w:r>
      <w:hyperlink r:id="rId31" w:history="1">
        <w:r w:rsidRPr="00DC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https://www.rfwf.ru/</w:t>
        </w:r>
      </w:hyperlink>
    </w:p>
    <w:p w:rsidR="006900D3" w:rsidRPr="006900D3" w:rsidRDefault="006900D3" w:rsidP="002A648B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8B">
        <w:rPr>
          <w:rFonts w:ascii="Times New Roman" w:hAnsi="Times New Roman" w:cs="Times New Roman"/>
          <w:sz w:val="24"/>
          <w:szCs w:val="24"/>
        </w:rPr>
        <w:t>Международная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 тяжелой атлетики </w:t>
      </w:r>
      <w:hyperlink r:id="rId32" w:history="1">
        <w:r w:rsidRPr="00DC3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https://www.iwf.net/</w:t>
        </w:r>
      </w:hyperlink>
    </w:p>
    <w:p w:rsidR="006900D3" w:rsidRPr="006900D3" w:rsidRDefault="006900D3" w:rsidP="006900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2A648B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6900D3" w:rsidRPr="006900D3" w:rsidRDefault="006900D3" w:rsidP="006900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2A648B">
      <w:pPr>
        <w:numPr>
          <w:ilvl w:val="1"/>
          <w:numId w:val="1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2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00D3" w:rsidRPr="006900D3" w:rsidTr="00DC3D93">
        <w:trPr>
          <w:trHeight w:val="409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Merge w:val="restart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Merge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413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0D3" w:rsidRPr="006900D3" w:rsidTr="00DC3D93">
        <w:trPr>
          <w:trHeight w:val="25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266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D3" w:rsidRPr="006900D3" w:rsidTr="00DC3D93">
        <w:trPr>
          <w:trHeight w:val="269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0D3" w:rsidRPr="006900D3" w:rsidRDefault="006900D3" w:rsidP="006900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подготовкой.</w:t>
      </w:r>
    </w:p>
    <w:p w:rsidR="006900D3" w:rsidRPr="006900D3" w:rsidRDefault="006900D3" w:rsidP="006900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690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2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2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прогибаний 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94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0D3" w:rsidRPr="006900D3" w:rsidTr="00DC3D93">
        <w:trPr>
          <w:trHeight w:val="294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283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338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(гравитрон)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13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D3" w:rsidRPr="006900D3" w:rsidTr="00DC3D93">
        <w:trPr>
          <w:trHeight w:val="25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00D3" w:rsidRPr="006900D3" w:rsidRDefault="006900D3" w:rsidP="00690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Программное обеспечение Microsoft Office лицензия № 46733223 от 01.04.2010 г., контракт от 12.04.2010 г. № 5кт.</w:t>
      </w:r>
    </w:p>
    <w:p w:rsidR="006900D3" w:rsidRPr="006900D3" w:rsidRDefault="006900D3" w:rsidP="006900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6900D3" w:rsidRPr="006900D3" w:rsidRDefault="006900D3" w:rsidP="006900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D3" w:rsidRPr="006900D3" w:rsidRDefault="006900D3" w:rsidP="006900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2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325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0D3" w:rsidRPr="006900D3" w:rsidTr="00DC3D93">
        <w:trPr>
          <w:trHeight w:val="277"/>
        </w:trPr>
        <w:tc>
          <w:tcPr>
            <w:tcW w:w="540" w:type="dxa"/>
            <w:vAlign w:val="center"/>
          </w:tcPr>
          <w:p w:rsidR="006900D3" w:rsidRPr="006900D3" w:rsidRDefault="006900D3" w:rsidP="006900D3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6900D3" w:rsidRPr="006900D3" w:rsidRDefault="006900D3" w:rsidP="00690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6900D3" w:rsidRPr="006900D3" w:rsidRDefault="006900D3" w:rsidP="0069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00D3" w:rsidRPr="006900D3" w:rsidRDefault="006900D3" w:rsidP="006900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900D3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8.2 Изучение дисциплины инвалидами </w:t>
      </w:r>
      <w:r w:rsidRPr="006900D3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6900D3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6900D3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6900D3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6900D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900D3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900D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900D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900D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8.2.1. для 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9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69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900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6900D3" w:rsidRPr="006900D3" w:rsidRDefault="006900D3" w:rsidP="0069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6900D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8.2.2. для 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6900D3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6900D3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00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8.2.3. для 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6900D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:rsidR="006900D3" w:rsidRPr="006900D3" w:rsidRDefault="006900D3" w:rsidP="006900D3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0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6900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«Элективные курсы по физической культуре и спорту (прикладная физическая </w:t>
      </w:r>
      <w:r w:rsidR="00563E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культура/ОФП)» (</w:t>
      </w:r>
      <w:r w:rsidR="009E6546" w:rsidRPr="009E65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тяжелоатлетический спорт</w:t>
      </w:r>
      <w:bookmarkStart w:id="0" w:name="_GoBack"/>
      <w:bookmarkEnd w:id="0"/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</w:t>
      </w:r>
      <w:r w:rsidR="002A648B">
        <w:rPr>
          <w:rFonts w:ascii="Times New Roman" w:eastAsia="Times New Roman" w:hAnsi="Times New Roman" w:cs="Times New Roman"/>
          <w:sz w:val="24"/>
          <w:szCs w:val="24"/>
          <w:lang w:eastAsia="ru-RU"/>
        </w:rPr>
        <w:t>№8/21</w:t>
      </w:r>
      <w:r w:rsidR="002A648B"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«15» июня 2021 г.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курсы по физической культуре и спорту (прикладная физическая культура/ОФП)»</w:t>
      </w:r>
    </w:p>
    <w:p w:rsidR="006900D3" w:rsidRPr="006900D3" w:rsidRDefault="00563EE9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6546"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тяжелоатлетический спорт</w:t>
      </w:r>
      <w:r w:rsidR="006900D3" w:rsidRPr="0069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подготовки:</w:t>
      </w:r>
      <w:r w:rsidRPr="0069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ОПОП: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6900D3" w:rsidRPr="006900D3" w:rsidRDefault="002A648B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0D3"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/заочная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8B" w:rsidRPr="00591C97" w:rsidRDefault="002A648B" w:rsidP="002A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2A648B" w:rsidRPr="00591C97" w:rsidRDefault="002A648B" w:rsidP="002A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«26» мая 2021 г.)</w:t>
      </w: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48B" w:rsidRDefault="002A648B" w:rsidP="002A648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8B" w:rsidRPr="00C35322" w:rsidRDefault="002A648B" w:rsidP="002A648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Беляев</w:t>
      </w: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</w:t>
      </w:r>
    </w:p>
    <w:p w:rsidR="002A648B" w:rsidRPr="00C35322" w:rsidRDefault="002A648B" w:rsidP="002A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5322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 /подпись</w:t>
      </w:r>
    </w:p>
    <w:p w:rsidR="006900D3" w:rsidRPr="006900D3" w:rsidRDefault="006900D3" w:rsidP="0069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2A648B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2021</w:t>
      </w:r>
      <w:r w:rsidR="006900D3"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6900D3" w:rsidRPr="006900D3" w:rsidRDefault="006900D3" w:rsidP="006900D3">
      <w:pPr>
        <w:keepNext/>
        <w:keepLines/>
        <w:numPr>
          <w:ilvl w:val="0"/>
          <w:numId w:val="19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6900D3" w:rsidRPr="006900D3" w:rsidTr="00DC3D9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6900D3" w:rsidRPr="006900D3" w:rsidTr="00DC3D93">
        <w:trPr>
          <w:trHeight w:val="260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690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Поддерживает должный уровень физической подготовленности </w:t>
            </w: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  <w:tr w:rsidR="006900D3" w:rsidRPr="006900D3" w:rsidTr="00DC3D9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6900D3" w:rsidRPr="006900D3" w:rsidRDefault="006900D3" w:rsidP="006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6900D3" w:rsidRPr="006900D3" w:rsidRDefault="006900D3" w:rsidP="006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D3" w:rsidRPr="006900D3" w:rsidRDefault="006900D3" w:rsidP="006900D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свое индивидуальное спортивное мастерство </w:t>
            </w: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(тестирование специальной физической подготовленности).</w:t>
            </w:r>
          </w:p>
        </w:tc>
      </w:tr>
    </w:tbl>
    <w:p w:rsidR="006900D3" w:rsidRPr="006900D3" w:rsidRDefault="006900D3" w:rsidP="006900D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keepNext/>
        <w:keepLines/>
        <w:numPr>
          <w:ilvl w:val="0"/>
          <w:numId w:val="19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Типовые задания: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keepNext/>
        <w:keepLines/>
        <w:numPr>
          <w:ilvl w:val="1"/>
          <w:numId w:val="2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900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Тестирование технической и физической подготовленности</w:t>
      </w:r>
    </w:p>
    <w:p w:rsidR="006900D3" w:rsidRPr="006900D3" w:rsidRDefault="006900D3" w:rsidP="006900D3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056"/>
        <w:gridCol w:w="1212"/>
        <w:gridCol w:w="976"/>
        <w:gridCol w:w="1292"/>
        <w:gridCol w:w="1134"/>
        <w:gridCol w:w="1276"/>
      </w:tblGrid>
      <w:tr w:rsidR="006900D3" w:rsidRPr="006900D3" w:rsidTr="00DC3D93">
        <w:trPr>
          <w:trHeight w:hRule="exact" w:val="292"/>
        </w:trPr>
        <w:tc>
          <w:tcPr>
            <w:tcW w:w="1417" w:type="dxa"/>
            <w:vMerge w:val="restart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6946" w:type="dxa"/>
            <w:gridSpan w:val="6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 ОФП (тяжелоатлетический спорт)</w:t>
            </w:r>
          </w:p>
        </w:tc>
      </w:tr>
      <w:tr w:rsidR="006900D3" w:rsidRPr="006900D3" w:rsidTr="00DC3D93">
        <w:trPr>
          <w:trHeight w:hRule="exact" w:val="610"/>
        </w:trPr>
        <w:tc>
          <w:tcPr>
            <w:tcW w:w="141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21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(сек)</w:t>
            </w:r>
          </w:p>
        </w:tc>
      </w:tr>
      <w:tr w:rsidR="006900D3" w:rsidRPr="006900D3" w:rsidTr="00DC3D93">
        <w:trPr>
          <w:trHeight w:hRule="exact" w:val="420"/>
        </w:trPr>
        <w:tc>
          <w:tcPr>
            <w:tcW w:w="141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00D3" w:rsidRPr="006900D3" w:rsidTr="00DC3D93">
        <w:trPr>
          <w:trHeight w:hRule="exact" w:val="848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230-234 235-239 240-244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245-249 250-254 255-259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245-249 250-254 255-259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250-254 255-259 260-264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250-254 255-259 260-264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255-259 260-264 265-269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255-259 260-264 265-269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845"/>
        </w:trPr>
        <w:tc>
          <w:tcPr>
            <w:tcW w:w="141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260-264 265-269 270-275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00D3" w:rsidRPr="006900D3" w:rsidRDefault="006900D3" w:rsidP="00690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8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709"/>
        <w:gridCol w:w="1134"/>
        <w:gridCol w:w="709"/>
        <w:gridCol w:w="992"/>
        <w:gridCol w:w="709"/>
        <w:gridCol w:w="992"/>
        <w:gridCol w:w="567"/>
      </w:tblGrid>
      <w:tr w:rsidR="006900D3" w:rsidRPr="006900D3" w:rsidTr="00DC3D93">
        <w:trPr>
          <w:trHeight w:hRule="exact" w:val="3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 СФП (тяжелоатлетический спорт)</w:t>
            </w:r>
          </w:p>
        </w:tc>
      </w:tr>
      <w:tr w:rsidR="006900D3" w:rsidRPr="006900D3" w:rsidTr="00DC3D93">
        <w:trPr>
          <w:trHeight w:hRule="exact" w:val="543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по ИВС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лежа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</w:t>
            </w:r>
          </w:p>
        </w:tc>
      </w:tr>
      <w:tr w:rsidR="006900D3" w:rsidRPr="006900D3" w:rsidTr="00DC3D93">
        <w:trPr>
          <w:trHeight w:hRule="exact" w:val="85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от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веса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от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собств. веса%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от собств. веса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</w:tr>
      <w:tr w:rsidR="006900D3" w:rsidRPr="006900D3" w:rsidTr="00DC3D93">
        <w:trPr>
          <w:trHeight w:hRule="exact" w:val="98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Ср.-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Ср.-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.II-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.II-I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.II -I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 II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-I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подтв..Iр.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II- 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00D3" w:rsidRPr="006900D3" w:rsidTr="00DC3D93">
        <w:trPr>
          <w:trHeight w:hRule="exact" w:val="107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I-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900D3" w:rsidRPr="006900D3" w:rsidTr="00DC3D93">
        <w:trPr>
          <w:trHeight w:hRule="exact" w:val="10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 1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-кмс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00D3" w:rsidRPr="006900D3" w:rsidRDefault="006900D3" w:rsidP="00690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5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560"/>
        <w:gridCol w:w="567"/>
        <w:gridCol w:w="1559"/>
        <w:gridCol w:w="567"/>
        <w:gridCol w:w="709"/>
        <w:gridCol w:w="668"/>
        <w:gridCol w:w="1701"/>
      </w:tblGrid>
      <w:tr w:rsidR="006900D3" w:rsidRPr="006900D3" w:rsidTr="00DC3D93">
        <w:trPr>
          <w:trHeight w:hRule="exact" w:val="577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5954" w:type="dxa"/>
            <w:gridSpan w:val="6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 СФП</w:t>
            </w:r>
          </w:p>
        </w:tc>
        <w:tc>
          <w:tcPr>
            <w:tcW w:w="3078" w:type="dxa"/>
            <w:gridSpan w:val="3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внутренних и внешних соревнованиях (кол-во)</w:t>
            </w:r>
          </w:p>
        </w:tc>
      </w:tr>
      <w:tr w:rsidR="006900D3" w:rsidRPr="006900D3" w:rsidTr="00DC3D93">
        <w:trPr>
          <w:trHeight w:hRule="exact" w:val="239"/>
        </w:trPr>
        <w:tc>
          <w:tcPr>
            <w:tcW w:w="56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вверх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Толчок гири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ИВС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БВС</w:t>
            </w:r>
          </w:p>
        </w:tc>
      </w:tr>
      <w:tr w:rsidR="006900D3" w:rsidRPr="006900D3" w:rsidTr="00DC3D93">
        <w:trPr>
          <w:trHeight w:hRule="exact" w:val="333"/>
        </w:trPr>
        <w:tc>
          <w:tcPr>
            <w:tcW w:w="56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3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</w:t>
            </w:r>
          </w:p>
        </w:tc>
      </w:tr>
      <w:tr w:rsidR="006900D3" w:rsidRPr="006900D3" w:rsidTr="00DC3D93">
        <w:trPr>
          <w:trHeight w:hRule="exact" w:val="642"/>
        </w:trPr>
        <w:tc>
          <w:tcPr>
            <w:tcW w:w="56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участие. или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участие. или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</w:tr>
      <w:tr w:rsidR="006900D3" w:rsidRPr="006900D3" w:rsidTr="00DC3D93">
        <w:trPr>
          <w:trHeight w:hRule="exact" w:val="419"/>
        </w:trPr>
        <w:tc>
          <w:tcPr>
            <w:tcW w:w="567" w:type="dxa"/>
            <w:vMerge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trHeight w:hRule="exact" w:val="1280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ΙΙ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ΙΙ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ΙΙ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ΙΙ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подтв.IIр.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подтв.IIр.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 гиревой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 гиревой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ΙΙр. подтв.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 гиревой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6900D3" w:rsidRPr="006900D3" w:rsidTr="00DC3D93">
        <w:trPr>
          <w:trHeight w:hRule="exact" w:val="1985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 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Норм.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ΙΙ- 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 гиревой спорт,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спортигры</w:t>
            </w:r>
          </w:p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rPr>
          <w:trHeight w:hRule="exact" w:val="746"/>
        </w:trPr>
        <w:tc>
          <w:tcPr>
            <w:tcW w:w="567" w:type="dxa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9"/>
            <w:shd w:val="clear" w:color="auto" w:fill="FFFFFF"/>
            <w:vAlign w:val="center"/>
          </w:tcPr>
          <w:p w:rsidR="006900D3" w:rsidRPr="006900D3" w:rsidRDefault="006900D3" w:rsidP="0069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студентов, не специализирующихся в тяжелой атлетике: рывок 60% от собственного веса, толчок-80%</w:t>
            </w:r>
          </w:p>
        </w:tc>
      </w:tr>
    </w:tbl>
    <w:p w:rsidR="00260491" w:rsidRDefault="00260491" w:rsidP="00260491"/>
    <w:p w:rsidR="006900D3" w:rsidRPr="006900D3" w:rsidRDefault="006900D3" w:rsidP="006900D3">
      <w:pPr>
        <w:keepNext/>
        <w:keepLines/>
        <w:numPr>
          <w:ilvl w:val="1"/>
          <w:numId w:val="20"/>
        </w:numPr>
        <w:shd w:val="clear" w:color="auto" w:fill="FFFFFF"/>
        <w:tabs>
          <w:tab w:val="left" w:pos="851"/>
        </w:tabs>
        <w:spacing w:before="200" w:after="0" w:line="240" w:lineRule="auto"/>
        <w:ind w:left="788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900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Темы индивидуальных проектов:</w:t>
      </w:r>
    </w:p>
    <w:p w:rsidR="006900D3" w:rsidRPr="006900D3" w:rsidRDefault="006900D3" w:rsidP="006900D3">
      <w:pPr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Раздел 2.</w:t>
      </w:r>
      <w:r w:rsidRPr="006900D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Развитие общих и специальных физических качеств</w:t>
      </w:r>
    </w:p>
    <w:p w:rsidR="006900D3" w:rsidRPr="006900D3" w:rsidRDefault="006900D3" w:rsidP="006900D3">
      <w:p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6900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9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плана-конспекта основной части занятия с целью развития физических способностей (силовых способностей) состоящего из комплекса упражнений, выполняемых с отягощениями (по заданию преподавателя).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Pr="0069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с целью развития силовых способностей состоящий из комплекса упражнений, выполняемых с отягощениями (по заданию преподавателя).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Взрывной силы (отдельной мышечной группы).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Абсолютной силы (отдельной мышечной группы).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Силовой выносливости (отдельной мышечной группы).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2. </w:t>
      </w:r>
      <w:r w:rsidRPr="0069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с целью мышечной гипертрофии отдельных частей тела, состоящий из комплекса упражнений, выполняемых с отягощениями (по заданию преподавателя)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Мышц ног.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Мышц рук.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Мышц плечевого пояса.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Мышц груди.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Мышц спины.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Раздел 3. Приобретение и совершенствование педагогических навыков</w:t>
      </w:r>
    </w:p>
    <w:p w:rsidR="006900D3" w:rsidRPr="006900D3" w:rsidRDefault="006900D3" w:rsidP="006900D3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Pr="0069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технике выполнения соревновательных упражнений (по заданию преподавателя):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Обучение (совершенствование) технике рывка.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Обучение (совершенствование) технике подъема на грудь.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Обучение (совершенствование) технике подъема от груди.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Обучение (совершенствование) технике приседаний.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Обучение (совершенствование) технике жима лежа.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Обучение (совершенствование) технике тяги.</w:t>
      </w: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0D3" w:rsidRPr="006900D3" w:rsidRDefault="006900D3" w:rsidP="006900D3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Утверждаю: ________________ 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занимающихся группы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6900D3" w:rsidRPr="006900D3" w:rsidRDefault="006900D3" w:rsidP="006900D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:rsidR="006900D3" w:rsidRPr="006900D3" w:rsidRDefault="006900D3" w:rsidP="006900D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6900D3" w:rsidRPr="006900D3" w:rsidRDefault="006900D3" w:rsidP="0069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6900D3" w:rsidRPr="006900D3" w:rsidTr="00DC3D93">
        <w:tc>
          <w:tcPr>
            <w:tcW w:w="1305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060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Вводно-подготовительная часть занятия.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900D3" w:rsidRPr="006900D3" w:rsidTr="00DC3D93">
        <w:tc>
          <w:tcPr>
            <w:tcW w:w="1305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c>
          <w:tcPr>
            <w:tcW w:w="1305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060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900D3" w:rsidRPr="006900D3" w:rsidTr="00DC3D93">
        <w:tc>
          <w:tcPr>
            <w:tcW w:w="1305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0D3" w:rsidRPr="006900D3" w:rsidTr="00DC3D93">
        <w:tc>
          <w:tcPr>
            <w:tcW w:w="1305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060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</w:tbl>
    <w:p w:rsidR="006900D3" w:rsidRPr="006900D3" w:rsidRDefault="006900D3" w:rsidP="006900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keepNext/>
        <w:keepLines/>
        <w:pageBreakBefore/>
        <w:numPr>
          <w:ilvl w:val="1"/>
          <w:numId w:val="20"/>
        </w:numPr>
        <w:shd w:val="clear" w:color="auto" w:fill="FFFFFF"/>
        <w:tabs>
          <w:tab w:val="left" w:pos="851"/>
        </w:tabs>
        <w:spacing w:before="200" w:after="0" w:line="240" w:lineRule="auto"/>
        <w:ind w:left="788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900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>Контрольные нормативы для зачета с оценкой по ОФП:</w:t>
      </w:r>
    </w:p>
    <w:p w:rsidR="006900D3" w:rsidRPr="006900D3" w:rsidRDefault="006900D3" w:rsidP="00690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900D3" w:rsidRPr="006900D3" w:rsidRDefault="006900D3" w:rsidP="006900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по ОФП проводятся в один день. Порядок испытаний у мужчин и женщин:</w:t>
      </w:r>
    </w:p>
    <w:p w:rsidR="006900D3" w:rsidRPr="006900D3" w:rsidRDefault="006900D3" w:rsidP="006900D3">
      <w:pPr>
        <w:numPr>
          <w:ilvl w:val="0"/>
          <w:numId w:val="1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 (мужчины), сгибание-разгибание рук в упоре лёжа (женщины);</w:t>
      </w:r>
    </w:p>
    <w:p w:rsidR="006900D3" w:rsidRPr="006900D3" w:rsidRDefault="006900D3" w:rsidP="006900D3">
      <w:pPr>
        <w:numPr>
          <w:ilvl w:val="0"/>
          <w:numId w:val="1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места;</w:t>
      </w:r>
    </w:p>
    <w:p w:rsidR="006900D3" w:rsidRPr="006900D3" w:rsidRDefault="006900D3" w:rsidP="006900D3">
      <w:pPr>
        <w:numPr>
          <w:ilvl w:val="0"/>
          <w:numId w:val="1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69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оценивается по сумме набранных баллов по 100 балльной шкале.</w:t>
      </w:r>
    </w:p>
    <w:p w:rsidR="006900D3" w:rsidRPr="006900D3" w:rsidRDefault="006900D3" w:rsidP="0069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положительный балл-40.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таблицы для расчёта очков по ОФП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6900D3" w:rsidRPr="006900D3" w:rsidRDefault="006900D3" w:rsidP="0069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6900D3" w:rsidRPr="006900D3" w:rsidTr="00DC3D93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642.86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657.14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685.71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705.23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710.46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720.92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726.14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731.37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737.91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739.83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741.74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745.57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747.48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900D3" w:rsidRPr="006900D3" w:rsidTr="00DC3D93"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trHeight w:val="5415"/>
        </w:trPr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</w:tc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672.00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249.00  250.00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261.00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262.00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696.00 700.00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701.46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702.93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704.39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705.86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708.78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710.25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711.71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713.18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716.11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717.57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275.00   276.00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281.00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719.03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723.43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724.89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726.35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727.82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730.75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732.21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733.67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735.14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736.00  736.54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737.61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738.14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739.22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299.00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739.75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740.29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740.82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741.89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742.97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744.57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745.11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745.65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746.18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748.86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9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900D3" w:rsidRPr="006900D3" w:rsidTr="00DC3D93"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trHeight w:val="90"/>
        </w:trPr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</w:tc>
        <w:tc>
          <w:tcPr>
            <w:tcW w:w="1231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3.13    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2.54    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712.81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2.47 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 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2.40  </w:t>
            </w:r>
          </w:p>
        </w:tc>
        <w:tc>
          <w:tcPr>
            <w:tcW w:w="1232" w:type="dxa"/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:rsidR="006900D3" w:rsidRPr="006900D3" w:rsidRDefault="006900D3" w:rsidP="006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750.00</w:t>
            </w:r>
          </w:p>
        </w:tc>
      </w:tr>
    </w:tbl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6900D3" w:rsidRPr="006900D3" w:rsidTr="00DC3D93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607.69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615.38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623.08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630.77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638.46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653.85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661.54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669.23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676.92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684.62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692.31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702.82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705.63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708.45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711.26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719.71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722.52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725.34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728.16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730.97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739.09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741.15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742.18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743.21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745.28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746.31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6900D3" w:rsidRPr="006900D3" w:rsidTr="00DC3D93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712.81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739.35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742.03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743.37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748.73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9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6900D3" w:rsidRPr="006900D3" w:rsidTr="00DC3D93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900D3" w:rsidRPr="006900D3" w:rsidTr="00DC3D93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701.21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702.43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704.86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706.07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709.72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712.14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719.43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720.64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721.86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723.07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724.29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727.93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729.15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731.57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735.22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736.59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737.18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737.77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738.36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738.95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739.54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740.72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741.90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743.67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744.26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744.85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745.44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746.03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746.62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747.21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747.80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748.39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748.98</w:t>
            </w:r>
          </w:p>
          <w:p w:rsidR="006900D3" w:rsidRPr="006900D3" w:rsidRDefault="006900D3" w:rsidP="006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6900D3" w:rsidRPr="006900D3" w:rsidRDefault="006900D3" w:rsidP="006900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6900D3" w:rsidRPr="006900D3" w:rsidRDefault="006900D3" w:rsidP="006900D3">
      <w:pPr>
        <w:keepNext/>
        <w:keepLines/>
        <w:numPr>
          <w:ilvl w:val="1"/>
          <w:numId w:val="2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900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6900D3" w:rsidRPr="006900D3" w:rsidRDefault="006900D3" w:rsidP="006900D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00D3" w:rsidRPr="006900D3" w:rsidRDefault="006900D3" w:rsidP="006900D3">
      <w:pPr>
        <w:spacing w:after="0" w:line="252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тестирования технической и физической подготовленности:</w:t>
      </w:r>
    </w:p>
    <w:p w:rsidR="006900D3" w:rsidRPr="006900D3" w:rsidRDefault="006900D3" w:rsidP="006900D3">
      <w:pPr>
        <w:spacing w:after="0" w:line="25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6900D3">
        <w:rPr>
          <w:rFonts w:ascii="Times New Roman" w:eastAsia="Calibri" w:hAnsi="Times New Roman" w:cs="Times New Roman"/>
          <w:b/>
          <w:sz w:val="24"/>
          <w:szCs w:val="24"/>
        </w:rPr>
        <w:t>«зачтено»</w:t>
      </w: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 выставляется обучающемуся, выполнившим вышеперечисленные нормативы;</w:t>
      </w:r>
    </w:p>
    <w:p w:rsidR="006900D3" w:rsidRPr="006900D3" w:rsidRDefault="006900D3" w:rsidP="006900D3">
      <w:pPr>
        <w:spacing w:after="0" w:line="25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6900D3">
        <w:rPr>
          <w:rFonts w:ascii="Times New Roman" w:eastAsia="Calibri" w:hAnsi="Times New Roman" w:cs="Times New Roman"/>
          <w:b/>
          <w:sz w:val="24"/>
          <w:szCs w:val="24"/>
        </w:rPr>
        <w:t>«не зачтено»</w:t>
      </w:r>
      <w:r w:rsidRPr="006900D3">
        <w:rPr>
          <w:rFonts w:ascii="Times New Roman" w:eastAsia="Calibri" w:hAnsi="Times New Roman" w:cs="Times New Roman"/>
          <w:sz w:val="24"/>
          <w:szCs w:val="24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6900D3" w:rsidRPr="006900D3" w:rsidRDefault="006900D3" w:rsidP="006900D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00D3" w:rsidRPr="006900D3" w:rsidRDefault="006900D3" w:rsidP="006900D3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индивидуальных проектов: 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Представленные материалы соответствуют направленности тренировочного занятия.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Представлены четко сформулированные задачи тренировочного занятия. 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Перечислены материально-технические условия необходимые для решения поставленных задач. 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Полностью раскрыты подготовительная, основная и заключительная части занятия (средства, дозировка, методы).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Показаны умения подобрать формы занятий, оборудование, рассчитать время, представить методические указания.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Предусмотрены меры по обеспечению безопасности занятий. 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Представленные материалы не соответствуют направленности тренировочного занятия.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контрольных нормативов по ОФП: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2100 и более баллов;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1970-2099 баллов;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1800-1969 баллов;</w:t>
      </w:r>
    </w:p>
    <w:p w:rsidR="006900D3" w:rsidRPr="006900D3" w:rsidRDefault="006900D3" w:rsidP="006900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9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69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менее 1800 баллов.</w:t>
      </w:r>
    </w:p>
    <w:p w:rsidR="00D2398D" w:rsidRDefault="00D2398D"/>
    <w:sectPr w:rsidR="00D2398D" w:rsidSect="00DC3D9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D9DEC36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481464"/>
    <w:multiLevelType w:val="multilevel"/>
    <w:tmpl w:val="F626BD9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4"/>
      </w:rPr>
    </w:lvl>
  </w:abstractNum>
  <w:abstractNum w:abstractNumId="2" w15:restartNumberingAfterBreak="0">
    <w:nsid w:val="0C8F6C13"/>
    <w:multiLevelType w:val="hybridMultilevel"/>
    <w:tmpl w:val="A0C8CB7C"/>
    <w:lvl w:ilvl="0" w:tplc="46CC5ADC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4318"/>
    <w:multiLevelType w:val="hybridMultilevel"/>
    <w:tmpl w:val="586A4EEA"/>
    <w:lvl w:ilvl="0" w:tplc="D10C4A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73AAB"/>
    <w:multiLevelType w:val="hybridMultilevel"/>
    <w:tmpl w:val="307A3FDC"/>
    <w:lvl w:ilvl="0" w:tplc="4D669CF0">
      <w:start w:val="4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0686"/>
    <w:multiLevelType w:val="hybridMultilevel"/>
    <w:tmpl w:val="F5880722"/>
    <w:lvl w:ilvl="0" w:tplc="B46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9585A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627A"/>
    <w:multiLevelType w:val="hybridMultilevel"/>
    <w:tmpl w:val="676C31E6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9"/>
  </w:num>
  <w:num w:numId="12">
    <w:abstractNumId w:val="0"/>
  </w:num>
  <w:num w:numId="1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19"/>
  </w:num>
  <w:num w:numId="16">
    <w:abstractNumId w:val="6"/>
  </w:num>
  <w:num w:numId="17">
    <w:abstractNumId w:val="1"/>
  </w:num>
  <w:num w:numId="18">
    <w:abstractNumId w:val="10"/>
  </w:num>
  <w:num w:numId="19">
    <w:abstractNumId w:val="2"/>
  </w:num>
  <w:num w:numId="20">
    <w:abstractNumId w:val="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9"/>
    <w:rsid w:val="000565ED"/>
    <w:rsid w:val="000F0887"/>
    <w:rsid w:val="00260491"/>
    <w:rsid w:val="002A648B"/>
    <w:rsid w:val="00563EE9"/>
    <w:rsid w:val="00666BF1"/>
    <w:rsid w:val="006900D3"/>
    <w:rsid w:val="009E6546"/>
    <w:rsid w:val="00B30672"/>
    <w:rsid w:val="00B57E39"/>
    <w:rsid w:val="00C65D55"/>
    <w:rsid w:val="00D2398D"/>
    <w:rsid w:val="00D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D19E1"/>
  <w15:chartTrackingRefBased/>
  <w15:docId w15:val="{8926E7BC-A7A6-495C-88C2-ADCF5A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0D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900D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0D3"/>
  </w:style>
  <w:style w:type="paragraph" w:customStyle="1" w:styleId="Default">
    <w:name w:val="Default"/>
    <w:uiPriority w:val="99"/>
    <w:rsid w:val="00690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690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0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6900D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6900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6900D3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90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900D3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rsid w:val="0069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link w:val="Style30"/>
    <w:rsid w:val="006900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rsid w:val="006900D3"/>
    <w:rPr>
      <w:rFonts w:ascii="Tahoma" w:eastAsia="Times New Roman" w:hAnsi="Tahoma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69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6900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9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6900D3"/>
    <w:rPr>
      <w:b/>
      <w:bCs/>
    </w:rPr>
  </w:style>
  <w:style w:type="paragraph" w:customStyle="1" w:styleId="110">
    <w:name w:val="Заголовок (1.1)"/>
    <w:basedOn w:val="1"/>
    <w:link w:val="111"/>
    <w:qFormat/>
    <w:rsid w:val="006900D3"/>
  </w:style>
  <w:style w:type="character" w:customStyle="1" w:styleId="111">
    <w:name w:val="Заголовок (1.1) Знак"/>
    <w:basedOn w:val="10"/>
    <w:link w:val="110"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5">
    <w:name w:val="Сетка таблицы1"/>
    <w:basedOn w:val="a1"/>
    <w:next w:val="ae"/>
    <w:rsid w:val="0069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Стиль1"/>
    <w:basedOn w:val="1"/>
    <w:link w:val="17"/>
    <w:semiHidden/>
    <w:qFormat/>
    <w:rsid w:val="006900D3"/>
  </w:style>
  <w:style w:type="character" w:customStyle="1" w:styleId="17">
    <w:name w:val="Стиль1 Знак"/>
    <w:link w:val="16"/>
    <w:semiHidden/>
    <w:locked/>
    <w:rsid w:val="006900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2">
    <w:name w:val="Заголовок 1 Знак1"/>
    <w:basedOn w:val="a0"/>
    <w:uiPriority w:val="9"/>
    <w:rsid w:val="0069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8"/>
    <w:uiPriority w:val="99"/>
    <w:semiHidden/>
    <w:unhideWhenUsed/>
    <w:rsid w:val="006900D3"/>
    <w:pPr>
      <w:spacing w:after="120"/>
    </w:pPr>
  </w:style>
  <w:style w:type="character" w:customStyle="1" w:styleId="18">
    <w:name w:val="Основной текст Знак1"/>
    <w:basedOn w:val="a0"/>
    <w:link w:val="a7"/>
    <w:uiPriority w:val="99"/>
    <w:semiHidden/>
    <w:rsid w:val="006900D3"/>
  </w:style>
  <w:style w:type="character" w:styleId="af3">
    <w:name w:val="Hyperlink"/>
    <w:basedOn w:val="a0"/>
    <w:uiPriority w:val="99"/>
    <w:unhideWhenUsed/>
    <w:rsid w:val="0069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608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756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64996.html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80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1406.html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s://www.iwf.net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www.rfw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723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Екатерина Андреянова</cp:lastModifiedBy>
  <cp:revision>11</cp:revision>
  <dcterms:created xsi:type="dcterms:W3CDTF">2021-07-26T09:14:00Z</dcterms:created>
  <dcterms:modified xsi:type="dcterms:W3CDTF">2021-09-01T11:17:00Z</dcterms:modified>
</cp:coreProperties>
</file>